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D1" w:rsidRDefault="008A0519">
      <w:pPr>
        <w:spacing w:before="71"/>
        <w:ind w:left="844" w:right="792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4"/>
        </w:rPr>
        <w:t>SCHEDA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VALUTAZIONE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TITOLI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FINALIZZATA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COMPILAZIONE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0"/>
        </w:rPr>
        <w:t>DELLA GRADUATORIA DI ISTITUTO PER L’INDIVIDUAZIONE DEI SOPRANNUMERARI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A.S.</w:t>
      </w:r>
      <w:r>
        <w:rPr>
          <w:rFonts w:ascii="Arial" w:hAnsi="Arial"/>
          <w:b/>
          <w:spacing w:val="1"/>
          <w:sz w:val="20"/>
        </w:rPr>
        <w:t xml:space="preserve"> </w:t>
      </w:r>
      <w:r w:rsidR="00632C8D">
        <w:rPr>
          <w:rFonts w:ascii="Arial" w:hAnsi="Arial"/>
          <w:b/>
          <w:sz w:val="20"/>
        </w:rPr>
        <w:t>20……/20……</w:t>
      </w: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ind w:left="0"/>
        <w:rPr>
          <w:rFonts w:ascii="Arial"/>
          <w:b/>
          <w:sz w:val="18"/>
        </w:rPr>
      </w:pPr>
    </w:p>
    <w:p w:rsidR="0047587C" w:rsidRDefault="008A0519" w:rsidP="0047587C">
      <w:pPr>
        <w:tabs>
          <w:tab w:val="left" w:pos="10472"/>
        </w:tabs>
        <w:ind w:left="5959"/>
        <w:rPr>
          <w:spacing w:val="13"/>
          <w:sz w:val="18"/>
        </w:rPr>
      </w:pPr>
      <w:r>
        <w:rPr>
          <w:sz w:val="24"/>
        </w:rPr>
        <w:t>A</w:t>
      </w:r>
      <w:r>
        <w:rPr>
          <w:sz w:val="18"/>
        </w:rPr>
        <w:t>L</w:t>
      </w:r>
      <w:r>
        <w:rPr>
          <w:spacing w:val="11"/>
          <w:sz w:val="18"/>
        </w:rPr>
        <w:t xml:space="preserve"> </w:t>
      </w:r>
      <w:r>
        <w:rPr>
          <w:sz w:val="24"/>
        </w:rPr>
        <w:t>D</w:t>
      </w:r>
      <w:r>
        <w:rPr>
          <w:sz w:val="18"/>
        </w:rPr>
        <w:t>IRIGENTE</w:t>
      </w:r>
      <w:r>
        <w:rPr>
          <w:spacing w:val="13"/>
          <w:sz w:val="18"/>
        </w:rPr>
        <w:t xml:space="preserve"> </w:t>
      </w:r>
      <w:r w:rsidR="0047587C">
        <w:rPr>
          <w:spacing w:val="13"/>
          <w:sz w:val="18"/>
        </w:rPr>
        <w:t xml:space="preserve">SCOLASTICO LICEO “NOVELLO” </w:t>
      </w:r>
    </w:p>
    <w:p w:rsidR="000101D1" w:rsidRDefault="0047587C" w:rsidP="0047587C">
      <w:pPr>
        <w:tabs>
          <w:tab w:val="left" w:pos="10472"/>
        </w:tabs>
        <w:ind w:left="5959"/>
        <w:rPr>
          <w:sz w:val="15"/>
        </w:rPr>
      </w:pPr>
      <w:r>
        <w:rPr>
          <w:spacing w:val="13"/>
          <w:sz w:val="18"/>
        </w:rPr>
        <w:t>di CODOGNO</w:t>
      </w:r>
    </w:p>
    <w:p w:rsidR="000101D1" w:rsidRDefault="000101D1">
      <w:pPr>
        <w:pStyle w:val="Corpotesto"/>
        <w:spacing w:before="9"/>
        <w:ind w:left="0"/>
        <w:rPr>
          <w:sz w:val="23"/>
        </w:rPr>
      </w:pPr>
    </w:p>
    <w:p w:rsidR="000101D1" w:rsidRDefault="008A0519">
      <w:pPr>
        <w:tabs>
          <w:tab w:val="left" w:pos="6644"/>
          <w:tab w:val="left" w:pos="10161"/>
        </w:tabs>
        <w:spacing w:before="91"/>
        <w:ind w:left="239"/>
        <w:rPr>
          <w:sz w:val="19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19"/>
        </w:rPr>
        <w:t>nat_</w:t>
      </w:r>
      <w:r>
        <w:rPr>
          <w:spacing w:val="47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101D1" w:rsidRDefault="008A0519">
      <w:pPr>
        <w:tabs>
          <w:tab w:val="left" w:pos="1694"/>
          <w:tab w:val="left" w:pos="3520"/>
          <w:tab w:val="left" w:pos="3558"/>
          <w:tab w:val="left" w:pos="4421"/>
          <w:tab w:val="left" w:pos="5157"/>
          <w:tab w:val="left" w:pos="5419"/>
          <w:tab w:val="left" w:pos="6056"/>
          <w:tab w:val="left" w:pos="10394"/>
          <w:tab w:val="left" w:pos="10681"/>
        </w:tabs>
        <w:spacing w:before="183" w:line="360" w:lineRule="auto"/>
        <w:ind w:left="239" w:right="215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54"/>
          <w:sz w:val="20"/>
          <w:u w:val="single"/>
        </w:rPr>
        <w:t xml:space="preserve"> </w:t>
      </w:r>
      <w:r>
        <w:rPr>
          <w:sz w:val="20"/>
        </w:rPr>
        <w:t xml:space="preserve"> 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46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effettiva</w:t>
      </w:r>
      <w:r>
        <w:rPr>
          <w:spacing w:val="-3"/>
          <w:sz w:val="20"/>
        </w:rPr>
        <w:t xml:space="preserve"> </w:t>
      </w:r>
      <w:r>
        <w:rPr>
          <w:sz w:val="20"/>
        </w:rPr>
        <w:t>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servizio 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101D1" w:rsidRDefault="008A0519">
      <w:pPr>
        <w:spacing w:before="50" w:line="307" w:lineRule="auto"/>
        <w:ind w:left="239" w:right="215"/>
        <w:rPr>
          <w:sz w:val="20"/>
        </w:rPr>
      </w:pPr>
      <w:r>
        <w:rPr>
          <w:sz w:val="20"/>
        </w:rPr>
        <w:t>ai fini della compilazione della graduatoria di Istituto prevista dall’art.48 del CCNI , 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-2"/>
          <w:sz w:val="20"/>
        </w:rPr>
        <w:t xml:space="preserve"> </w:t>
      </w:r>
      <w:r>
        <w:rPr>
          <w:sz w:val="20"/>
        </w:rPr>
        <w:t>cui va</w:t>
      </w:r>
      <w:r>
        <w:rPr>
          <w:spacing w:val="-2"/>
          <w:sz w:val="20"/>
        </w:rPr>
        <w:t xml:space="preserve"> </w:t>
      </w:r>
      <w:r>
        <w:rPr>
          <w:sz w:val="20"/>
        </w:rPr>
        <w:t>incontro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vero,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D.P.R.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28.12.2000,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(Testo</w:t>
      </w:r>
      <w:r>
        <w:rPr>
          <w:spacing w:val="-2"/>
          <w:sz w:val="20"/>
        </w:rPr>
        <w:t xml:space="preserve"> </w:t>
      </w:r>
      <w:r>
        <w:rPr>
          <w:sz w:val="20"/>
        </w:rPr>
        <w:t>unico</w:t>
      </w:r>
    </w:p>
    <w:p w:rsidR="000101D1" w:rsidRDefault="008A0519">
      <w:pPr>
        <w:tabs>
          <w:tab w:val="left" w:pos="4221"/>
          <w:tab w:val="left" w:pos="8643"/>
        </w:tabs>
        <w:spacing w:before="50" w:line="360" w:lineRule="auto"/>
        <w:ind w:left="239" w:right="215"/>
        <w:rPr>
          <w:rFonts w:ascii="Arial"/>
          <w:b/>
          <w:sz w:val="20"/>
        </w:rPr>
      </w:pPr>
      <w:r>
        <w:rPr>
          <w:sz w:val="20"/>
        </w:rPr>
        <w:t>delle</w:t>
      </w:r>
      <w:r>
        <w:rPr>
          <w:spacing w:val="4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47"/>
          <w:sz w:val="20"/>
        </w:rPr>
        <w:t xml:space="preserve"> </w:t>
      </w:r>
      <w:r>
        <w:rPr>
          <w:sz w:val="20"/>
        </w:rPr>
        <w:t>legislative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7"/>
          <w:sz w:val="20"/>
        </w:rPr>
        <w:t xml:space="preserve"> </w:t>
      </w:r>
      <w:r>
        <w:rPr>
          <w:sz w:val="20"/>
        </w:rPr>
        <w:t>regolamentari</w:t>
      </w:r>
      <w:r>
        <w:rPr>
          <w:sz w:val="20"/>
        </w:rPr>
        <w:tab/>
        <w:t>in</w:t>
      </w:r>
      <w:r>
        <w:rPr>
          <w:spacing w:val="49"/>
          <w:sz w:val="20"/>
        </w:rPr>
        <w:t xml:space="preserve"> </w:t>
      </w:r>
      <w:r>
        <w:rPr>
          <w:sz w:val="20"/>
        </w:rPr>
        <w:t>materia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48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98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ab/>
        <w:t>successive</w:t>
      </w:r>
      <w:r>
        <w:rPr>
          <w:spacing w:val="10"/>
          <w:sz w:val="20"/>
        </w:rPr>
        <w:t xml:space="preserve"> </w:t>
      </w:r>
      <w:r>
        <w:rPr>
          <w:sz w:val="20"/>
        </w:rPr>
        <w:t>modifiche</w:t>
      </w:r>
      <w:r>
        <w:rPr>
          <w:spacing w:val="44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3"/>
          <w:sz w:val="20"/>
        </w:rPr>
        <w:t xml:space="preserve"> </w:t>
      </w:r>
      <w:r>
        <w:rPr>
          <w:rFonts w:ascii="Arial"/>
          <w:b/>
          <w:sz w:val="20"/>
        </w:rPr>
        <w:t>dichiara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aver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diritto 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seguente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punteggio:</w:t>
      </w:r>
    </w:p>
    <w:p w:rsidR="00632C8D" w:rsidRDefault="00632C8D" w:rsidP="00632C8D">
      <w:pPr>
        <w:pStyle w:val="Paragrafoelenco"/>
        <w:numPr>
          <w:ilvl w:val="0"/>
          <w:numId w:val="7"/>
        </w:numPr>
        <w:tabs>
          <w:tab w:val="left" w:pos="236"/>
        </w:tabs>
        <w:spacing w:before="1"/>
        <w:ind w:hanging="124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ANZIANITÀ</w:t>
      </w:r>
      <w:r>
        <w:rPr>
          <w:spacing w:val="-2"/>
          <w:sz w:val="18"/>
        </w:rPr>
        <w:t xml:space="preserve"> </w:t>
      </w:r>
      <w:r>
        <w:rPr>
          <w:sz w:val="18"/>
        </w:rPr>
        <w:t>DI SERVIZIO:</w:t>
      </w:r>
      <w:r>
        <w:rPr>
          <w:spacing w:val="-2"/>
          <w:sz w:val="18"/>
        </w:rPr>
        <w:t xml:space="preserve"> </w:t>
      </w:r>
      <w:r>
        <w:rPr>
          <w:sz w:val="18"/>
        </w:rPr>
        <w:t>(F)</w:t>
      </w:r>
    </w:p>
    <w:p w:rsidR="00632C8D" w:rsidRDefault="00632C8D" w:rsidP="00632C8D">
      <w:pPr>
        <w:pStyle w:val="Corpotesto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568"/>
        <w:gridCol w:w="15"/>
        <w:gridCol w:w="2112"/>
        <w:gridCol w:w="15"/>
      </w:tblGrid>
      <w:tr w:rsidR="00632C8D" w:rsidRPr="00632C8D" w:rsidTr="00561B24">
        <w:trPr>
          <w:gridBefore w:val="1"/>
          <w:wBefore w:w="15" w:type="dxa"/>
          <w:trHeight w:val="449"/>
        </w:trPr>
        <w:tc>
          <w:tcPr>
            <w:tcW w:w="7583" w:type="dxa"/>
            <w:gridSpan w:val="2"/>
          </w:tcPr>
          <w:p w:rsidR="00632C8D" w:rsidRPr="00632C8D" w:rsidRDefault="00632C8D" w:rsidP="00632C8D">
            <w:pPr>
              <w:spacing w:before="1"/>
              <w:ind w:left="54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Tipo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</w:p>
        </w:tc>
        <w:tc>
          <w:tcPr>
            <w:tcW w:w="2127" w:type="dxa"/>
            <w:gridSpan w:val="2"/>
          </w:tcPr>
          <w:p w:rsidR="00632C8D" w:rsidRPr="00632C8D" w:rsidRDefault="00632C8D" w:rsidP="00632C8D">
            <w:pPr>
              <w:spacing w:before="1"/>
              <w:ind w:left="56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Punteggio</w:t>
            </w:r>
          </w:p>
        </w:tc>
      </w:tr>
      <w:tr w:rsidR="00632C8D" w:rsidRPr="00632C8D" w:rsidTr="00561B24">
        <w:trPr>
          <w:gridBefore w:val="1"/>
          <w:wBefore w:w="15" w:type="dxa"/>
          <w:trHeight w:val="1350"/>
        </w:trPr>
        <w:tc>
          <w:tcPr>
            <w:tcW w:w="75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before="1" w:line="276" w:lineRule="auto"/>
              <w:ind w:left="69" w:right="58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A)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per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ogni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mese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frazione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superiore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15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giorni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effettivamente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prestato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successivamente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decorrenza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giuridica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nomina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profilo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professionale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appartenenza (2) (a) (da computarsi fino alla data di scadenza del termine di presentazione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della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domanda)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…………………………..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spacing w:before="8"/>
              <w:rPr>
                <w:rFonts w:ascii="Tahoma" w:eastAsia="Tahoma" w:hAnsi="Tahoma" w:cs="Tahoma"/>
                <w:sz w:val="30"/>
              </w:rPr>
            </w:pPr>
          </w:p>
          <w:p w:rsidR="00632C8D" w:rsidRPr="00632C8D" w:rsidRDefault="00632C8D" w:rsidP="00632C8D">
            <w:pPr>
              <w:spacing w:before="1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2</w:t>
            </w:r>
          </w:p>
        </w:tc>
      </w:tr>
      <w:tr w:rsidR="00632C8D" w:rsidRPr="00632C8D" w:rsidTr="00561B24">
        <w:trPr>
          <w:gridBefore w:val="1"/>
          <w:wBefore w:w="15" w:type="dxa"/>
          <w:trHeight w:val="1799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before="2" w:line="276" w:lineRule="auto"/>
              <w:ind w:left="69" w:right="53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A1) per ogni mese o frazione superiore 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15 giorni di servizio effettivamente prestato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successivamente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decorrenza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giuridica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nomina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profilo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professionale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appartenenza (2) in scuole o istituti situati nelle piccole isole in aggiunta al punteggio di cui al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punto A) - (a) (per i trasferimenti a domanda è da computarsi fino alla data di scadenza del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termine</w:t>
            </w:r>
            <w:r w:rsidRPr="00632C8D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presentazione della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domanda)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……………………………………….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spacing w:before="11"/>
              <w:rPr>
                <w:rFonts w:ascii="Tahoma" w:eastAsia="Tahoma" w:hAnsi="Tahoma" w:cs="Tahoma"/>
                <w:sz w:val="23"/>
              </w:rPr>
            </w:pPr>
          </w:p>
          <w:p w:rsidR="00632C8D" w:rsidRPr="00632C8D" w:rsidRDefault="00632C8D" w:rsidP="00632C8D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2</w:t>
            </w:r>
          </w:p>
        </w:tc>
      </w:tr>
      <w:tr w:rsidR="00632C8D" w:rsidRPr="00632C8D" w:rsidTr="00561B24">
        <w:trPr>
          <w:gridBefore w:val="1"/>
          <w:wBefore w:w="15" w:type="dxa"/>
          <w:trHeight w:val="1401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before="2" w:line="276" w:lineRule="auto"/>
              <w:ind w:left="69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B)</w:t>
            </w:r>
            <w:r w:rsidRPr="00632C8D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per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ogni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mese</w:t>
            </w:r>
            <w:r w:rsidRPr="00632C8D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frazione</w:t>
            </w:r>
            <w:r w:rsidRPr="00632C8D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superiore</w:t>
            </w:r>
            <w:r w:rsidRPr="00632C8D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</w:t>
            </w:r>
            <w:r w:rsidRPr="00632C8D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15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giorni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  <w:r w:rsidRPr="00632C8D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non</w:t>
            </w:r>
            <w:r w:rsidRPr="00632C8D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ruolo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1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altro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  <w:r w:rsidRPr="00632C8D">
              <w:rPr>
                <w:rFonts w:ascii="Tahoma" w:eastAsia="Tahoma" w:hAnsi="Tahoma" w:cs="Tahoma"/>
                <w:spacing w:val="-5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riconosciuto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riconoscibile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(3)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(11)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(a)……………………………………………………………………………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before="2" w:line="276" w:lineRule="auto"/>
              <w:ind w:left="71" w:right="144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 2: Trasferimenti a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domanda</w:t>
            </w:r>
          </w:p>
          <w:p w:rsidR="00632C8D" w:rsidRPr="00632C8D" w:rsidRDefault="00632C8D" w:rsidP="00632C8D">
            <w:pPr>
              <w:spacing w:before="5"/>
              <w:rPr>
                <w:rFonts w:ascii="Tahoma" w:eastAsia="Tahoma" w:hAnsi="Tahoma" w:cs="Tahoma"/>
                <w:sz w:val="16"/>
              </w:rPr>
            </w:pPr>
          </w:p>
          <w:p w:rsidR="00632C8D" w:rsidRPr="00632C8D" w:rsidRDefault="00632C8D" w:rsidP="00632C8D">
            <w:pPr>
              <w:spacing w:before="1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1: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Trasferimenti</w:t>
            </w:r>
          </w:p>
          <w:p w:rsidR="00632C8D" w:rsidRPr="00632C8D" w:rsidRDefault="00632C8D" w:rsidP="00632C8D">
            <w:pPr>
              <w:spacing w:before="32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d’ufficio</w:t>
            </w:r>
          </w:p>
        </w:tc>
      </w:tr>
      <w:tr w:rsidR="00632C8D" w:rsidRPr="00632C8D" w:rsidTr="00561B24">
        <w:trPr>
          <w:gridBefore w:val="1"/>
          <w:wBefore w:w="15" w:type="dxa"/>
          <w:trHeight w:val="1398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line="276" w:lineRule="auto"/>
              <w:ind w:left="69" w:right="51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B1) per ogni mese o frazione superiore a 15 giorni di servizio non di ruolo o di altro servizio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riconosciuto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riconoscibile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effettivamente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prestato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in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scuole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istituti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situati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piccole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isole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in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aggiunta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punteggio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cui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punto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B)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(3)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(11)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(a)………………………………………………………………..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line="276" w:lineRule="auto"/>
              <w:ind w:left="71" w:right="144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 2: Trasferimenti a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domanda</w:t>
            </w:r>
          </w:p>
          <w:p w:rsidR="00632C8D" w:rsidRPr="00632C8D" w:rsidRDefault="00632C8D" w:rsidP="00632C8D">
            <w:pPr>
              <w:spacing w:before="5"/>
              <w:rPr>
                <w:rFonts w:ascii="Tahoma" w:eastAsia="Tahoma" w:hAnsi="Tahoma" w:cs="Tahoma"/>
                <w:sz w:val="16"/>
              </w:rPr>
            </w:pPr>
          </w:p>
          <w:p w:rsidR="00632C8D" w:rsidRPr="00632C8D" w:rsidRDefault="00632C8D" w:rsidP="00632C8D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1: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Trasferimenti</w:t>
            </w:r>
          </w:p>
          <w:p w:rsidR="00632C8D" w:rsidRPr="00632C8D" w:rsidRDefault="00632C8D" w:rsidP="00632C8D">
            <w:pPr>
              <w:spacing w:before="35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d’ufficio</w:t>
            </w:r>
          </w:p>
        </w:tc>
      </w:tr>
      <w:tr w:rsidR="00632C8D" w:rsidRPr="00632C8D" w:rsidTr="00561B24">
        <w:trPr>
          <w:gridBefore w:val="1"/>
          <w:wBefore w:w="15" w:type="dxa"/>
          <w:trHeight w:val="949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line="276" w:lineRule="auto"/>
              <w:ind w:left="69" w:right="58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lastRenderedPageBreak/>
              <w:t>C) per ogni anno o frazione superiore ai 6 mesi di servizio effettivamente prestato a qualsiasi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titolo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in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Pubbliche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Amministrazioni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negli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Enti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Locali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(b)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(g)(h)……………………………………………………..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spacing w:before="185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</w:t>
            </w:r>
          </w:p>
        </w:tc>
      </w:tr>
      <w:tr w:rsidR="00632C8D" w:rsidRPr="00632C8D" w:rsidTr="00561B24">
        <w:trPr>
          <w:gridBefore w:val="1"/>
          <w:wBefore w:w="15" w:type="dxa"/>
          <w:trHeight w:val="2299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line="276" w:lineRule="auto"/>
              <w:ind w:left="69" w:right="55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D) per ogni anno intero di servizio prestato nel profilo di appartenenza senza soluzione 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continuità</w:t>
            </w:r>
            <w:r w:rsidRPr="00632C8D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per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almeno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un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triennio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nella</w:t>
            </w:r>
            <w:r w:rsidRPr="00632C8D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scuola</w:t>
            </w:r>
            <w:r w:rsidRPr="00632C8D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attuale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titolarità</w:t>
            </w:r>
            <w:r w:rsidRPr="00632C8D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(4)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(11)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(in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aggiunta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quello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previsto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dalle lettere A)</w:t>
            </w:r>
            <w:r w:rsidRPr="00632C8D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e B) (c)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(d)</w:t>
            </w:r>
          </w:p>
          <w:p w:rsidR="00632C8D" w:rsidRPr="00632C8D" w:rsidRDefault="00632C8D" w:rsidP="00632C8D">
            <w:pPr>
              <w:spacing w:before="7"/>
              <w:rPr>
                <w:rFonts w:ascii="Tahoma" w:eastAsia="Tahoma" w:hAnsi="Tahoma" w:cs="Tahoma"/>
                <w:sz w:val="16"/>
              </w:rPr>
            </w:pPr>
          </w:p>
          <w:p w:rsidR="00632C8D" w:rsidRPr="00632C8D" w:rsidRDefault="00632C8D" w:rsidP="00632C8D">
            <w:pPr>
              <w:spacing w:before="1"/>
              <w:ind w:left="69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entro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il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quinquennio…………………………………………………….……</w:t>
            </w:r>
          </w:p>
          <w:p w:rsidR="00632C8D" w:rsidRPr="00632C8D" w:rsidRDefault="00632C8D" w:rsidP="00632C8D">
            <w:pPr>
              <w:spacing w:before="2"/>
              <w:rPr>
                <w:rFonts w:ascii="Tahoma" w:eastAsia="Tahoma" w:hAnsi="Tahoma" w:cs="Tahoma"/>
                <w:sz w:val="19"/>
              </w:rPr>
            </w:pPr>
          </w:p>
          <w:p w:rsidR="00632C8D" w:rsidRPr="00632C8D" w:rsidRDefault="00632C8D" w:rsidP="00632C8D">
            <w:pPr>
              <w:ind w:left="69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oltre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il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quinquennio………………………………………………………….</w:t>
            </w:r>
          </w:p>
          <w:p w:rsidR="00632C8D" w:rsidRPr="00632C8D" w:rsidRDefault="00632C8D" w:rsidP="00632C8D">
            <w:pPr>
              <w:spacing w:before="4"/>
              <w:rPr>
                <w:rFonts w:ascii="Tahoma" w:eastAsia="Tahoma" w:hAnsi="Tahoma" w:cs="Tahoma"/>
                <w:sz w:val="19"/>
              </w:rPr>
            </w:pPr>
          </w:p>
          <w:p w:rsidR="00632C8D" w:rsidRPr="00632C8D" w:rsidRDefault="00632C8D" w:rsidP="00632C8D">
            <w:pPr>
              <w:ind w:left="69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per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il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  <w:r w:rsidRPr="00632C8D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prestato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nelle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piccole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isole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il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punteggio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raddoppia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spacing w:before="7"/>
              <w:rPr>
                <w:rFonts w:ascii="Tahoma" w:eastAsia="Tahoma" w:hAnsi="Tahoma" w:cs="Tahoma"/>
                <w:sz w:val="30"/>
              </w:rPr>
            </w:pPr>
          </w:p>
          <w:p w:rsidR="00632C8D" w:rsidRPr="00632C8D" w:rsidRDefault="00632C8D" w:rsidP="00632C8D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8</w:t>
            </w:r>
          </w:p>
          <w:p w:rsidR="00632C8D" w:rsidRPr="00632C8D" w:rsidRDefault="00632C8D" w:rsidP="00632C8D">
            <w:pPr>
              <w:spacing w:before="2"/>
              <w:rPr>
                <w:rFonts w:ascii="Tahoma" w:eastAsia="Tahoma" w:hAnsi="Tahoma" w:cs="Tahoma"/>
                <w:sz w:val="19"/>
              </w:rPr>
            </w:pPr>
          </w:p>
          <w:p w:rsidR="00632C8D" w:rsidRPr="00632C8D" w:rsidRDefault="00632C8D" w:rsidP="00632C8D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12</w:t>
            </w:r>
          </w:p>
        </w:tc>
      </w:tr>
      <w:tr w:rsidR="00561B24" w:rsidTr="00561B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348"/>
        </w:trPr>
        <w:tc>
          <w:tcPr>
            <w:tcW w:w="7583" w:type="dxa"/>
            <w:gridSpan w:val="2"/>
            <w:tcBorders>
              <w:top w:val="nil"/>
            </w:tcBorders>
          </w:tcPr>
          <w:p w:rsidR="00561B24" w:rsidRDefault="00561B24" w:rsidP="00CC44DD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</w:p>
          <w:p w:rsidR="00561B24" w:rsidRDefault="00561B24" w:rsidP="00CC44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61B24" w:rsidRDefault="00561B24" w:rsidP="00CC44DD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trasferimenti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d’ufficio)………………………………………………………………….…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  <w:spacing w:before="11"/>
              <w:rPr>
                <w:sz w:val="29"/>
              </w:rPr>
            </w:pPr>
          </w:p>
          <w:p w:rsidR="00561B24" w:rsidRDefault="00561B24" w:rsidP="00CC44DD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561B24" w:rsidTr="00561B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799"/>
        </w:trPr>
        <w:tc>
          <w:tcPr>
            <w:tcW w:w="7583" w:type="dxa"/>
            <w:gridSpan w:val="2"/>
          </w:tcPr>
          <w:p w:rsidR="00561B24" w:rsidRDefault="00561B24" w:rsidP="00CC44DD">
            <w:pPr>
              <w:pStyle w:val="TableParagraph"/>
              <w:spacing w:line="276" w:lineRule="auto"/>
              <w:ind w:right="49"/>
              <w:jc w:val="both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coloro che per un triennio a decorrere dalle operazioni di mobilità per l’a.s. 2000/01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all’a.s. 2007/2008, non abbiano presentato domanda di trasferimento provinciale 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passaggio di profilo provinciale o, pur avendo presentato domanda, l’abbiano revocata 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(e)…………………………………..</w:t>
            </w:r>
          </w:p>
        </w:tc>
        <w:tc>
          <w:tcPr>
            <w:tcW w:w="2127" w:type="dxa"/>
            <w:gridSpan w:val="2"/>
          </w:tcPr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  <w:spacing w:before="3"/>
              <w:rPr>
                <w:sz w:val="23"/>
              </w:rPr>
            </w:pPr>
          </w:p>
          <w:p w:rsidR="00561B24" w:rsidRDefault="00561B24" w:rsidP="00CC44DD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632C8D" w:rsidRDefault="00632C8D">
      <w:pPr>
        <w:tabs>
          <w:tab w:val="left" w:pos="4221"/>
          <w:tab w:val="left" w:pos="8643"/>
        </w:tabs>
        <w:spacing w:before="50" w:line="360" w:lineRule="auto"/>
        <w:ind w:left="239" w:right="215"/>
        <w:rPr>
          <w:rFonts w:ascii="Arial"/>
          <w:b/>
          <w:sz w:val="20"/>
        </w:rPr>
      </w:pPr>
    </w:p>
    <w:p w:rsidR="00561B24" w:rsidRPr="00561B24" w:rsidRDefault="00561B24" w:rsidP="00561B24">
      <w:pPr>
        <w:numPr>
          <w:ilvl w:val="0"/>
          <w:numId w:val="8"/>
        </w:numPr>
        <w:tabs>
          <w:tab w:val="left" w:pos="303"/>
        </w:tabs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-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ESIGENZE 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FAMIGLIA (4TER)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(5)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(5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bis)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(5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ter):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20"/>
          <w:szCs w:val="18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3"/>
        <w:gridCol w:w="2127"/>
      </w:tblGrid>
      <w:tr w:rsidR="00561B24" w:rsidRPr="00561B24" w:rsidTr="00CC44DD">
        <w:trPr>
          <w:trHeight w:val="586"/>
        </w:trPr>
        <w:tc>
          <w:tcPr>
            <w:tcW w:w="7583" w:type="dxa"/>
          </w:tcPr>
          <w:p w:rsidR="00561B24" w:rsidRPr="00561B24" w:rsidRDefault="00561B24" w:rsidP="00561B24">
            <w:pPr>
              <w:spacing w:before="1"/>
              <w:ind w:left="54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Tipo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esigenza</w:t>
            </w:r>
          </w:p>
        </w:tc>
        <w:tc>
          <w:tcPr>
            <w:tcW w:w="2127" w:type="dxa"/>
          </w:tcPr>
          <w:p w:rsidR="00561B24" w:rsidRPr="00561B24" w:rsidRDefault="00561B24" w:rsidP="00561B24">
            <w:pPr>
              <w:spacing w:before="1"/>
              <w:ind w:left="56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Punteggio</w:t>
            </w:r>
          </w:p>
        </w:tc>
      </w:tr>
      <w:tr w:rsidR="00561B24" w:rsidRPr="00561B24" w:rsidTr="00CC44DD">
        <w:trPr>
          <w:trHeight w:val="1350"/>
        </w:trPr>
        <w:tc>
          <w:tcPr>
            <w:tcW w:w="7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before="1" w:line="276" w:lineRule="auto"/>
              <w:ind w:left="69" w:right="57"/>
              <w:jc w:val="both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A) per ricongiungimento o riavvicinamento al coniuge ovvero, nel caso di personale senza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coniuge o separato giudizialmente o consensualmente con atto omologato dal tribunale, per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ricongiungimento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riavvicinamento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ai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genitori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ai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(5)…………………………………………………………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8"/>
              <w:rPr>
                <w:rFonts w:ascii="Tahoma" w:eastAsia="Tahoma" w:hAnsi="Tahoma" w:cs="Tahoma"/>
                <w:sz w:val="30"/>
              </w:rPr>
            </w:pPr>
          </w:p>
          <w:p w:rsidR="00561B24" w:rsidRPr="00561B24" w:rsidRDefault="00561B24" w:rsidP="00561B24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24</w:t>
            </w:r>
          </w:p>
        </w:tc>
      </w:tr>
      <w:tr w:rsidR="00561B24" w:rsidRPr="00561B24" w:rsidTr="00CC44DD">
        <w:trPr>
          <w:trHeight w:val="565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17" w:lineRule="exact"/>
              <w:ind w:left="69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B)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ogni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figlio di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età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inferiore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sei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anni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(6).…………………………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17" w:lineRule="exact"/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16</w:t>
            </w:r>
          </w:p>
        </w:tc>
      </w:tr>
      <w:tr w:rsidR="00561B24" w:rsidRPr="00561B24" w:rsidTr="00CC44DD">
        <w:trPr>
          <w:trHeight w:val="969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76" w:lineRule="auto"/>
              <w:ind w:left="69" w:right="55"/>
              <w:jc w:val="both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C) per ogni figlio di età superiore ai sei anni, ma che non abbia superato il diciottesimo anno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età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(6)</w:t>
            </w:r>
            <w:r w:rsidRPr="00561B24">
              <w:rPr>
                <w:rFonts w:ascii="Tahoma" w:eastAsia="Tahoma" w:hAnsi="Tahoma" w:cs="Tahoma"/>
                <w:spacing w:val="-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ovvero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-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ogni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figlio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maggiorenne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che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risulti</w:t>
            </w:r>
            <w:r w:rsidRPr="00561B24">
              <w:rPr>
                <w:rFonts w:ascii="Tahoma" w:eastAsia="Tahoma" w:hAnsi="Tahoma" w:cs="Tahoma"/>
                <w:spacing w:val="-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totalmente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permanentemente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inabile</w:t>
            </w:r>
            <w:r w:rsidRPr="00561B24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proficuo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lavoro…………………..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183"/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12</w:t>
            </w:r>
          </w:p>
        </w:tc>
      </w:tr>
      <w:tr w:rsidR="00561B24" w:rsidRPr="00561B24" w:rsidTr="00CC44DD">
        <w:trPr>
          <w:trHeight w:val="2251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76" w:lineRule="auto"/>
              <w:ind w:left="69" w:right="53"/>
              <w:jc w:val="both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D)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la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cura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l'assistenza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dei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disabili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fisici,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psichici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sensoriali,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ovvero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del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coniuge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del</w:t>
            </w:r>
            <w:r w:rsidRPr="00561B24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genitore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totalmente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permanentemente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inabili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al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lavoro,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che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possono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essere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assistiti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soltanto</w:t>
            </w:r>
            <w:r w:rsidRPr="00561B24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nel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comune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richiesto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(7)(1),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nonché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l'assistenza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dei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tossicodipendenti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sottoposti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ad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un</w:t>
            </w:r>
            <w:r w:rsidRPr="00561B24">
              <w:rPr>
                <w:rFonts w:ascii="Tahoma" w:eastAsia="Tahoma" w:hAnsi="Tahoma" w:cs="Tahoma"/>
                <w:spacing w:val="-5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programma terapeutico e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socio-riabilitativo da attuare presso la residenza abituale con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l'assistenza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del</w:t>
            </w:r>
            <w:r w:rsidRPr="00561B24">
              <w:rPr>
                <w:rFonts w:ascii="Tahoma" w:eastAsia="Tahoma" w:hAnsi="Tahoma" w:cs="Tahoma"/>
                <w:spacing w:val="4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medico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fiducia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(art.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122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–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comma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III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–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D.P.R.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309/90),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presso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le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strutture</w:t>
            </w:r>
            <w:r w:rsidRPr="00561B24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pubbliche e private di cui agli artt. 114 – 118 – 122 D.P.R. 309/90, qualora il programma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comporti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5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necessità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il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domicilio</w:t>
            </w:r>
            <w:r w:rsidRPr="00561B24">
              <w:rPr>
                <w:rFonts w:ascii="Tahoma" w:eastAsia="Tahoma" w:hAnsi="Tahoma" w:cs="Tahoma"/>
                <w:spacing w:val="5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nella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sede</w:t>
            </w:r>
            <w:r w:rsidRPr="00561B24">
              <w:rPr>
                <w:rFonts w:ascii="Tahoma" w:eastAsia="Tahoma" w:hAnsi="Tahoma" w:cs="Tahoma"/>
                <w:spacing w:val="5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della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struttura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medesima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(8)</w:t>
            </w:r>
          </w:p>
          <w:p w:rsidR="00561B24" w:rsidRPr="00561B24" w:rsidRDefault="00561B24" w:rsidP="00561B24">
            <w:pPr>
              <w:spacing w:before="1"/>
              <w:ind w:left="69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………………………………………………..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1"/>
              <w:rPr>
                <w:rFonts w:ascii="Tahoma" w:eastAsia="Tahoma" w:hAnsi="Tahoma" w:cs="Tahoma"/>
                <w:sz w:val="17"/>
              </w:rPr>
            </w:pPr>
          </w:p>
          <w:p w:rsidR="00561B24" w:rsidRPr="00561B24" w:rsidRDefault="00561B24" w:rsidP="00561B24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24</w:t>
            </w:r>
          </w:p>
        </w:tc>
      </w:tr>
    </w:tbl>
    <w:p w:rsidR="00561B24" w:rsidRPr="00561B24" w:rsidRDefault="00561B24" w:rsidP="00561B24">
      <w:pPr>
        <w:rPr>
          <w:rFonts w:ascii="Tahoma" w:eastAsia="Tahoma" w:hAnsi="Tahoma" w:cs="Tahoma"/>
          <w:sz w:val="18"/>
        </w:rPr>
        <w:sectPr w:rsidR="00561B24" w:rsidRPr="00561B24" w:rsidSect="00561B24">
          <w:type w:val="continuous"/>
          <w:pgSz w:w="11910" w:h="16840"/>
          <w:pgMar w:top="1320" w:right="920" w:bottom="1140" w:left="1020" w:header="0" w:footer="877" w:gutter="0"/>
          <w:cols w:space="720"/>
        </w:sectPr>
      </w:pPr>
    </w:p>
    <w:p w:rsidR="00561B24" w:rsidRPr="00561B24" w:rsidRDefault="00561B24" w:rsidP="00561B24">
      <w:pPr>
        <w:numPr>
          <w:ilvl w:val="0"/>
          <w:numId w:val="8"/>
        </w:numPr>
        <w:tabs>
          <w:tab w:val="left" w:pos="371"/>
        </w:tabs>
        <w:spacing w:before="80"/>
        <w:ind w:left="370" w:hanging="259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-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GENERALI</w:t>
      </w:r>
    </w:p>
    <w:p w:rsidR="00561B24" w:rsidRPr="00561B24" w:rsidRDefault="00561B24" w:rsidP="00561B24">
      <w:pPr>
        <w:spacing w:before="4" w:after="1"/>
        <w:rPr>
          <w:rFonts w:ascii="Tahoma" w:eastAsia="Tahoma" w:hAnsi="Tahoma" w:cs="Tahoma"/>
          <w:sz w:val="20"/>
          <w:szCs w:val="18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3"/>
        <w:gridCol w:w="2127"/>
      </w:tblGrid>
      <w:tr w:rsidR="00561B24" w:rsidRPr="00561B24" w:rsidTr="00CC44DD">
        <w:trPr>
          <w:trHeight w:val="449"/>
        </w:trPr>
        <w:tc>
          <w:tcPr>
            <w:tcW w:w="7583" w:type="dxa"/>
          </w:tcPr>
          <w:p w:rsidR="00561B24" w:rsidRPr="00561B24" w:rsidRDefault="00561B24" w:rsidP="00561B24">
            <w:pPr>
              <w:spacing w:before="1"/>
              <w:ind w:left="54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Tipo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titolo</w:t>
            </w:r>
          </w:p>
        </w:tc>
        <w:tc>
          <w:tcPr>
            <w:tcW w:w="2127" w:type="dxa"/>
          </w:tcPr>
          <w:p w:rsidR="00561B24" w:rsidRPr="00561B24" w:rsidRDefault="00561B24" w:rsidP="00561B24">
            <w:pPr>
              <w:spacing w:before="1"/>
              <w:ind w:left="56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Punteggio</w:t>
            </w:r>
          </w:p>
        </w:tc>
      </w:tr>
      <w:tr w:rsidR="00561B24" w:rsidRPr="00561B24" w:rsidTr="00CC44DD">
        <w:trPr>
          <w:trHeight w:val="901"/>
        </w:trPr>
        <w:tc>
          <w:tcPr>
            <w:tcW w:w="7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before="1"/>
              <w:ind w:left="69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lastRenderedPageBreak/>
              <w:t>A)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l'inclusione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nella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graduatoria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merito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concorsi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esami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l'accesso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al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ruolo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</w:p>
          <w:p w:rsidR="00561B24" w:rsidRPr="00561B24" w:rsidRDefault="00561B24" w:rsidP="00561B24">
            <w:pPr>
              <w:spacing w:before="32"/>
              <w:ind w:left="69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appartenenza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(9)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………………………...……….…...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187"/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12</w:t>
            </w:r>
          </w:p>
        </w:tc>
      </w:tr>
      <w:tr w:rsidR="00561B24" w:rsidRPr="00561B24" w:rsidTr="00CC44DD">
        <w:trPr>
          <w:trHeight w:val="899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76" w:lineRule="auto"/>
              <w:ind w:left="69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B)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l'inclusione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nella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graduatoria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merito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concorsi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esami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l'accesso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al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ruolo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5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livello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superiore a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quello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 appartenenza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(10)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………..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185"/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12</w:t>
            </w:r>
          </w:p>
        </w:tc>
      </w:tr>
    </w:tbl>
    <w:p w:rsidR="00561B24" w:rsidRDefault="00561B24">
      <w:pPr>
        <w:tabs>
          <w:tab w:val="left" w:pos="4221"/>
          <w:tab w:val="left" w:pos="8643"/>
        </w:tabs>
        <w:spacing w:before="50" w:line="360" w:lineRule="auto"/>
        <w:ind w:left="239" w:right="215"/>
        <w:rPr>
          <w:rFonts w:ascii="Arial"/>
          <w:b/>
          <w:sz w:val="20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27"/>
        </w:tabs>
        <w:spacing w:before="101" w:line="276" w:lineRule="auto"/>
        <w:ind w:right="217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Tale servizio è riconosciuto sia al personale ATA già statale, che a quello proveniente dagli Enti Locali in quanto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 nei ruoli statali ai sensi della legge 124/99. Ai direttori dei servizi generali ed amministrativi compete 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valutazione anche del servizio effettivamente prestato successivamente alla decorrenza giuridica nella nomina nel profilo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responsabile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amministrativo.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Croce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Rossa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italiana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degli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area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vasta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ATA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 punteggio è riconosciuto solo qualora prima del transito fosse stato svolto servizio scolastico statale, di ruolo o non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ATA.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32"/>
        </w:tabs>
        <w:spacing w:line="276" w:lineRule="auto"/>
        <w:ind w:right="214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Tale servizio è riconosciuto sia al personale ATA già statale, che a quello proveniente dagli Enti Locali in quanto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 nei ruoli statali ai sensi della legge 124/99. Per quest’ultimo personale, ovviamente, non deve essere di nuovo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valutato il servizio di cui alla lettera A) e B). Il punteggio è riconosciuto anche al personale transitato nei ruoli ATA dalla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Croce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Rossa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italiana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dagli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 area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Vasta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svolto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suddetti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comparti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provenienza.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337"/>
        </w:tabs>
        <w:spacing w:before="1" w:line="276" w:lineRule="auto"/>
        <w:ind w:right="214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Tale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riconosciuto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già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statale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quello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proveniente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dagli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Locali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 ruoli statali ai sensi della legge 124/99. Ai direttori dei servizi generali ed amministrativi compete la valutazione anche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 servizio effettivamente prestato successivamente alla decorrenza giuridica nella nomina nel profilo di responsabile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06"/>
        </w:tabs>
        <w:spacing w:line="276" w:lineRule="auto"/>
        <w:ind w:right="208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Al personale transitato dagli Enti Locali allo Stato compete il punteggio per la continuità di servizio prestato nel profilo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appartenenza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almeno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triennio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attuale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anche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stesse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condizioni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dipendente degli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 Locali.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37"/>
        </w:tabs>
        <w:spacing w:line="276" w:lineRule="auto"/>
        <w:ind w:right="212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diritto all’attribuzione del punteggio deve essere attestato con apposita dichiarazione personale, nella quale si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elencano gli anni in cui non si è presentata la domanda di mobilità volontaria in ambito provinciale, analoga al modello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allegato all’O.M. sulla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mobilità del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ind w:left="11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fini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maturazione una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tantum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è utile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triennio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compreso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 intercorrente tra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domande</w:t>
      </w:r>
    </w:p>
    <w:p w:rsidR="00561B24" w:rsidRPr="00561B24" w:rsidRDefault="00561B24" w:rsidP="00561B24">
      <w:pPr>
        <w:spacing w:before="33"/>
        <w:ind w:left="11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l’a.s.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2000/2001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 quelle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l’anno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2007/2008.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ind w:left="11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Con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domande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l’anno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scolastico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2007/2008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è,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infatti,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concluso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utile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l’acquisizione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</w:p>
    <w:p w:rsidR="00561B24" w:rsidRPr="00561B24" w:rsidRDefault="00561B24" w:rsidP="00561B24">
      <w:pPr>
        <w:spacing w:before="32"/>
        <w:ind w:left="11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aggiuntivo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seguito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maturazione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triennio.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left="112" w:right="212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Le condizioni previste alla lettera F) titolo I della Tabella, si sono concretizzate se nel periodo indicato è stato prestato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 nella stessa scuola, per non meno di 4 anni consecutivi: l’anno di arrivo, più i successivi 3 anni in cui non è stata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presentata domanda di mobilità volontaria in ambito provinciale. Le condizioni si sono realizzate anche se si è ottenuto,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appena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considerato,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diversa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provincia.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before="1" w:line="278" w:lineRule="auto"/>
        <w:ind w:left="112" w:right="221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Tale punteggio viene, inoltre, riconosciuto anche a coloro che, nel suddetto periodo, hanno presentato in ambito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provinciale:</w:t>
      </w:r>
    </w:p>
    <w:p w:rsidR="00561B24" w:rsidRPr="00561B24" w:rsidRDefault="00561B24" w:rsidP="00561B24">
      <w:pPr>
        <w:spacing w:before="4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9"/>
        </w:numPr>
        <w:tabs>
          <w:tab w:val="left" w:pos="474"/>
        </w:tabs>
        <w:spacing w:before="1"/>
        <w:ind w:hanging="362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domanda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condizionata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trasferimento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individuati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soprannumerari;</w:t>
      </w:r>
    </w:p>
    <w:p w:rsidR="00561B24" w:rsidRPr="00561B24" w:rsidRDefault="00561B24" w:rsidP="00561B24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561B24" w:rsidRPr="00561B24" w:rsidRDefault="00561B24" w:rsidP="00561B24">
      <w:pPr>
        <w:numPr>
          <w:ilvl w:val="0"/>
          <w:numId w:val="9"/>
        </w:numPr>
        <w:tabs>
          <w:tab w:val="left" w:pos="473"/>
          <w:tab w:val="left" w:pos="474"/>
        </w:tabs>
        <w:spacing w:before="1" w:line="273" w:lineRule="auto"/>
        <w:ind w:right="217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domanda</w:t>
      </w:r>
      <w:r w:rsidRPr="00561B24">
        <w:rPr>
          <w:rFonts w:ascii="Tahoma" w:eastAsia="Tahoma" w:hAnsi="Tahoma" w:cs="Tahoma"/>
          <w:spacing w:val="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rientro</w:t>
      </w:r>
      <w:r w:rsidRPr="00561B24">
        <w:rPr>
          <w:rFonts w:ascii="Tahoma" w:eastAsia="Tahoma" w:hAnsi="Tahoma" w:cs="Tahoma"/>
          <w:spacing w:val="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precedente</w:t>
      </w:r>
      <w:r w:rsidRPr="00561B24">
        <w:rPr>
          <w:rFonts w:ascii="Tahoma" w:eastAsia="Tahoma" w:hAnsi="Tahoma" w:cs="Tahoma"/>
          <w:spacing w:val="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nell’ottennio</w:t>
      </w:r>
      <w:r w:rsidRPr="00561B24">
        <w:rPr>
          <w:rFonts w:ascii="Tahoma" w:eastAsia="Tahoma" w:hAnsi="Tahoma" w:cs="Tahoma"/>
          <w:spacing w:val="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fruizione</w:t>
      </w:r>
      <w:r w:rsidRPr="00561B24">
        <w:rPr>
          <w:rFonts w:ascii="Tahoma" w:eastAsia="Tahoma" w:hAnsi="Tahoma" w:cs="Tahoma"/>
          <w:spacing w:val="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diritto</w:t>
      </w:r>
      <w:r w:rsidRPr="00561B24">
        <w:rPr>
          <w:rFonts w:ascii="Tahoma" w:eastAsia="Tahoma" w:hAnsi="Tahoma" w:cs="Tahoma"/>
          <w:spacing w:val="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alla</w:t>
      </w:r>
      <w:r w:rsidRPr="00561B24">
        <w:rPr>
          <w:rFonts w:ascii="Tahoma" w:eastAsia="Tahoma" w:hAnsi="Tahoma" w:cs="Tahoma"/>
          <w:spacing w:val="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precedenza</w:t>
      </w:r>
      <w:r w:rsidRPr="00561B24">
        <w:rPr>
          <w:rFonts w:ascii="Tahoma" w:eastAsia="Tahoma" w:hAnsi="Tahoma" w:cs="Tahoma"/>
          <w:spacing w:val="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cui</w:t>
      </w:r>
      <w:r w:rsidRPr="00561B24">
        <w:rPr>
          <w:rFonts w:ascii="Tahoma" w:eastAsia="Tahoma" w:hAnsi="Tahoma" w:cs="Tahoma"/>
          <w:spacing w:val="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 V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40,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comma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CCNI.</w:t>
      </w:r>
    </w:p>
    <w:p w:rsidR="00561B24" w:rsidRPr="00561B24" w:rsidRDefault="00561B24" w:rsidP="00561B24">
      <w:pPr>
        <w:spacing w:line="273" w:lineRule="auto"/>
        <w:rPr>
          <w:rFonts w:ascii="Tahoma" w:eastAsia="Tahoma" w:hAnsi="Tahoma" w:cs="Tahoma"/>
          <w:sz w:val="18"/>
        </w:rPr>
        <w:sectPr w:rsidR="00561B24" w:rsidRPr="00561B24" w:rsidSect="00561B24">
          <w:type w:val="continuous"/>
          <w:pgSz w:w="11910" w:h="16840"/>
          <w:pgMar w:top="1400" w:right="920" w:bottom="1140" w:left="1020" w:header="0" w:footer="877" w:gutter="0"/>
          <w:cols w:space="720"/>
        </w:sectPr>
      </w:pPr>
    </w:p>
    <w:p w:rsidR="00561B24" w:rsidRPr="00561B24" w:rsidRDefault="00561B24" w:rsidP="00561B24">
      <w:pPr>
        <w:spacing w:before="80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Tale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punteggio,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volta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acquisito,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perde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esclusivamente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caso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ottenga,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seguito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volontaria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</w:p>
    <w:p w:rsidR="00561B24" w:rsidRPr="00561B24" w:rsidRDefault="00561B24" w:rsidP="00561B24">
      <w:pPr>
        <w:spacing w:before="32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ambito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provinciale,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trasferimento,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passaggio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l’assegnazione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provvisoria.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before="1" w:line="276" w:lineRule="auto"/>
        <w:ind w:left="112" w:right="214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Nei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riguardi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personale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ATA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individuato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soprannumerario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trasferito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senza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aver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prodotto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trasferito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 domanda condizionata, non fa perdere il riconoscimento del punteggio aggiuntivo l’aver ottenuto nel corso del periodo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 fruizione del diritto alla precedenza di cui ai punti II e V dell’art.40, comma 1 del CCNI, il rientro nella scuola o nel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lastRenderedPageBreak/>
        <w:t>comune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precedente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titolarità,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altre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preferenze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espresse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l’assegnazione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provvisoria.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left="112" w:right="213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Analogamente non perde il riconoscimento del punteggio aggiuntivo il personale trasferito d’ufficio o a domanda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condizionata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sopra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chiede 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rientro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scuola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precedente titolarità.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left="112" w:right="218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In ogni caso la sola presentazione della domanda di mobilità, anche in ambito provinciale, non determina la perdita del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aggiuntivo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una volta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che lo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stesso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è stato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acquisito.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365"/>
        </w:tabs>
        <w:spacing w:before="1" w:line="276" w:lineRule="auto"/>
        <w:ind w:right="211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Vanno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computati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nell’anzianità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tutti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effetti,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periodi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retribuiti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retribuiti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disciplinati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decreto legislativo 26.3.2001 n. 151 e successive modifiche ed integrazioni (Capo III – Congedo di maternità, Capo IV –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paternità,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Capo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–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parentale,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Capo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VII –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malattia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 figlio)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25"/>
        </w:tabs>
        <w:ind w:left="424" w:hanging="3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Esclusivamente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fini</w:t>
      </w:r>
      <w:r w:rsidRPr="00561B24">
        <w:rPr>
          <w:rFonts w:ascii="Tahoma" w:eastAsia="Tahoma" w:hAnsi="Tahoma" w:cs="Tahoma"/>
          <w:spacing w:val="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mobilità,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1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1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riconosciuto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anche</w:t>
      </w:r>
      <w:r w:rsidRPr="00561B24">
        <w:rPr>
          <w:rFonts w:ascii="Tahoma" w:eastAsia="Tahoma" w:hAnsi="Tahoma" w:cs="Tahoma"/>
          <w:spacing w:val="1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1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immesso</w:t>
      </w:r>
      <w:r w:rsidRPr="00561B24">
        <w:rPr>
          <w:rFonts w:ascii="Tahoma" w:eastAsia="Tahoma" w:hAnsi="Tahoma" w:cs="Tahoma"/>
          <w:spacing w:val="1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1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</w:p>
    <w:p w:rsidR="00561B24" w:rsidRPr="00561B24" w:rsidRDefault="00561B24" w:rsidP="00561B24">
      <w:pPr>
        <w:spacing w:before="32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collaboratore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seguito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 procedure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internalizzazione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all’articolo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58,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comma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5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ss,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decreto-legge</w:t>
      </w:r>
    </w:p>
    <w:p w:rsidR="00561B24" w:rsidRPr="00561B24" w:rsidRDefault="00561B24" w:rsidP="00561B24">
      <w:pPr>
        <w:spacing w:before="33" w:line="276" w:lineRule="auto"/>
        <w:ind w:left="112" w:right="213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n. 69 del 2013, per i servizi di pulizia e ausiliari svolti, presso le istituzioni scolastiche ed educative statali, in qualità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dipendente di imprese titolari di contratti per lo svolgimento dei predetti servizi. Al personale in questione non compete,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invece, il punteggio per la continuità di servizio anche per il servizio prestato nelle istituzioni scolastiche in qualità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dipendente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 imprese di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pulizie.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11"/>
        </w:tabs>
        <w:spacing w:line="276" w:lineRule="auto"/>
        <w:ind w:right="212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Esclusivamente ai fini della mobilità, il punteggio è riconosciuto anche al personale stabilizzato in esito alle procedure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 cui all’articolo 1, commi 619 e 622, della legge 27 dicembre 2017, n. 205. Al personale in questione non compete,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invece, il punteggio per la continuità di servizio anche per il servizio prestato nelle istituzioni scolastiche in qualità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dipendente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delle imprese 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pulizie.</w:t>
      </w:r>
    </w:p>
    <w:p w:rsidR="00561B24" w:rsidRDefault="00561B24">
      <w:pPr>
        <w:tabs>
          <w:tab w:val="left" w:pos="4221"/>
          <w:tab w:val="left" w:pos="8643"/>
        </w:tabs>
        <w:spacing w:before="50" w:line="360" w:lineRule="auto"/>
        <w:ind w:left="239" w:right="215"/>
        <w:rPr>
          <w:rFonts w:ascii="Arial"/>
          <w:b/>
          <w:sz w:val="20"/>
        </w:rPr>
      </w:pPr>
    </w:p>
    <w:p w:rsidR="00561B24" w:rsidRPr="00561B24" w:rsidRDefault="00561B24" w:rsidP="00561B24">
      <w:pPr>
        <w:spacing w:before="185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NOTE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5"/>
        </w:numPr>
        <w:tabs>
          <w:tab w:val="left" w:pos="432"/>
        </w:tabs>
        <w:spacing w:line="276" w:lineRule="auto"/>
        <w:ind w:right="210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A norma del D.P.R. 28.12.2000, n. 445 e successive modifiche ed integrazioni, l'interessato può comprovare con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dichiarazione personale in carta libera l'esistenza dei figli minorenni (precisando in tal caso la data di nascita), lo stato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celibe, nubile, coniugato, vedovo o divorziato e il rapporto di parentela con le persone con cui chiede di ricongiungersi 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riavvicinarsi. Analogamente con dichiarazione personale può essere comprovata l'esistenza di un figlio maggiorenne,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permanentemente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inabile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lavoro.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residenza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familiare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essere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comprovata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dichiarazione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redatta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 sensi delle disposizioni contenute nel D.P.R. 28.12.2000, n. 445 e successive modifiche ed integrazioni. Deve essere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documentato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certificato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rilasciato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dall'istituto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cura,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ricovero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permanente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figlio,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coniuge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ovvero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genitore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disabile. Il bisogno per i medesimi di cure continuative, tali da comportare di necessità la residenza nella sede dell'istituto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essere,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invece,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documentato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certificato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rilasciato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ente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pubblico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ospedaliero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medico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provinciale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dall'ufficio sanitario o da una commissione medico-militare; in questo caso, l'interessato dovrà altresì comprovare, con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dichiarazione personale redatta in conformità delle disposizioni contenute nel D.P.R. 28.12.2000, n. 445 e successive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modifiche ed integrazioni, che il figlio, il coniuge o gli altri familiari disabili possono essere assistiti soltanto nel comune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richiesto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esiste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presso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possono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essere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assistiti.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before="1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fini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validità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certificazione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richiesta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richiama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quanto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disposto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dalla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legge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disposizioni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contenute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</w:p>
    <w:p w:rsidR="00561B24" w:rsidRPr="00561B24" w:rsidRDefault="00561B24" w:rsidP="00561B24">
      <w:pPr>
        <w:spacing w:before="32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D.P.R.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28.12.2000,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n.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445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ed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integrazioni.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5"/>
        </w:numPr>
        <w:tabs>
          <w:tab w:val="left" w:pos="422"/>
        </w:tabs>
        <w:spacing w:line="276" w:lineRule="auto"/>
        <w:ind w:right="219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E' valutato il periodo coperto da decorrenza giuridica della nomina purché sia stato prestato effettivo servizio nello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stesso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professionale.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Sono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comunque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valutati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previsto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presente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voce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seguenti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servizi:</w:t>
      </w:r>
    </w:p>
    <w:p w:rsidR="00561B24" w:rsidRPr="00561B24" w:rsidRDefault="00561B24" w:rsidP="00561B24">
      <w:pPr>
        <w:spacing w:before="4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" w:line="276" w:lineRule="auto"/>
        <w:ind w:right="2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 di ruolo prestato quale assistente di scuola materna per il personale iscritto nei ruoli della carriera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esecutiva ai sensi dell'art. 8, della legge n. 463/78</w:t>
      </w:r>
      <w:r w:rsidRPr="00561B24">
        <w:rPr>
          <w:rFonts w:ascii="Tahoma" w:eastAsia="Tahoma" w:hAnsi="Tahoma" w:cs="Tahoma"/>
          <w:b/>
          <w:sz w:val="18"/>
        </w:rPr>
        <w:t xml:space="preserve">; </w:t>
      </w:r>
      <w:r w:rsidRPr="00561B24">
        <w:rPr>
          <w:rFonts w:ascii="Tahoma" w:eastAsia="Tahoma" w:hAnsi="Tahoma" w:cs="Tahoma"/>
          <w:sz w:val="18"/>
        </w:rPr>
        <w:t>il servizio di ruolo prestato quale accudiente di convitto dal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terza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qualifica ai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sensi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dell'art.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49,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 legge n.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312/80;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7" w:line="276" w:lineRule="auto"/>
        <w:ind w:right="219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provenienza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nell'attuale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seguito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passaggio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nell’ambito della stessa qualifica o area ai sensi dell'art. 19, del D.P.R. 399/88 e dell'art. 38, del D.P.R. 209/87 e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comma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lettera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sequenza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contrattuale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 25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luglio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2008;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7" w:line="276" w:lineRule="auto"/>
        <w:ind w:right="216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 prestato in profilo diverso da quello di appartenenza a seguito di utilizzazione o assegnazione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provvisoria;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7" w:line="276" w:lineRule="auto"/>
        <w:ind w:right="2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 prestato in scuola diversa da quella di titolarità da parte del personale responsabile amministrativo 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assistente amministrativo a seguito di utilizzazione, ai sensi dell’art. 11 bis del C.C.N.I. 13.6.2005 e successivi,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sostituzione del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DSGA;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line="276" w:lineRule="auto"/>
        <w:ind w:right="212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 prestato nel ruolo di provenienza per il personale trasferito nel profilo di attuale appartenenza per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lastRenderedPageBreak/>
        <w:t>effetto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dell'art.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200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T.U.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approvato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D.P.R.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10/01/1957,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n.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3,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purché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provenienza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fosse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compreso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fra quelli elencati nella tabella A annessa al D.P.R. 31/05/1974, n. 420 e successive modifiche e integrazioni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ovvero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quelli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corrispondenti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dell’amministrazione centrale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 periferica;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6" w:line="276" w:lineRule="auto"/>
        <w:ind w:right="208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 prestato dal personale inidoneo durante il periodo di collocamento fuori ruolo ai sensi dell’art. 23 –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comma 5, del C.C.N.L. sottoscritto il 4 agosto 1995 in mansioni parziali del profilo di appartenenza o in altro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comunque coerenti;</w:t>
      </w:r>
    </w:p>
    <w:p w:rsidR="00561B24" w:rsidRPr="00561B24" w:rsidRDefault="00561B24" w:rsidP="00561B24">
      <w:pPr>
        <w:spacing w:line="276" w:lineRule="auto"/>
        <w:jc w:val="both"/>
        <w:rPr>
          <w:rFonts w:ascii="Tahoma" w:eastAsia="Tahoma" w:hAnsi="Tahoma" w:cs="Tahoma"/>
          <w:sz w:val="18"/>
        </w:rPr>
        <w:sectPr w:rsidR="00561B24" w:rsidRPr="00561B24" w:rsidSect="00561B24">
          <w:type w:val="continuous"/>
          <w:pgSz w:w="11910" w:h="16840"/>
          <w:pgMar w:top="1320" w:right="920" w:bottom="1140" w:left="1020" w:header="0" w:footer="877" w:gutter="0"/>
          <w:cols w:space="720"/>
        </w:sect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79" w:line="276" w:lineRule="auto"/>
        <w:ind w:right="218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lastRenderedPageBreak/>
        <w:t>i servizi di ruolo prestati indifferentemente nei ruoli confluiti nei singoli profili professionali previsti dal D.P.R.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07/03/1985, n. 588 (per l'ausiliario, i servizi prestati nei ruoli dei bidelli, dei custodi e degli accudienti; per 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guardarobiere, il servizio prestato nei ruoli dei guardarobieri e degli aiutanti guardarobieri; per il collaboratore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degli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applicati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segreteria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magazzinieri);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7" w:line="273" w:lineRule="auto"/>
        <w:ind w:right="215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pacing w:val="-1"/>
          <w:sz w:val="18"/>
        </w:rPr>
        <w:t>per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l’attribuzione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del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punteggio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relativo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effettivamente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istituti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situati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piccole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isole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prescinde dal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requisito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residenza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sede;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" w:line="276" w:lineRule="auto"/>
        <w:ind w:right="215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collocato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straordinario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motivi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studio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senza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assegni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sensi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dell'art.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2,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legge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13/08/1984,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n.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476,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frequenza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dottorato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ricerca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assegnatario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borse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studio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 parte di amministrazioni statali, enti pubblici, stati stranieri, enti od organismi internazionali, è valutato con il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previsto dalla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presente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voce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periodo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 durata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corso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 borsa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studio;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6" w:line="276" w:lineRule="auto"/>
        <w:ind w:right="211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per l'attribuzione dei punteggi previsti per l'anzianità di servizio - punto I, lettere A), B), C), D) agli insegnanti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elementari collocati permanentemente fuori ruolo, ai sensi dell’art. 21, della legge 9.8.1978, n. 463 è valutato 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 prestato nella carriera di appartenenza, sia in qualità di insegnante elementare sia con mansioni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responsabile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amministrativo;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line="276" w:lineRule="auto"/>
        <w:ind w:right="208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applicazione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3,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comma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6,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dell’accordo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A.R.A.N.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/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OO.SS.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20/7/2000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sottoscritto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sensi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8,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 Legge n. 124/99 recepito con decreto ministeriale 5.4.2001, il servizio prestato dai collaboratori scolastici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negli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asili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nido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degli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Locali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assimilato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tutti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effetti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quello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dell’infanzia,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primarie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secondarie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grado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degli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stessi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Enti,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considerato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l’assegnazione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ad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tipologia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era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disposta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sulla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base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di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un’unica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graduatoria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relazione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esigenze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dell’ente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stesso.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Tali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sono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riconosciuti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lettere A)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 B);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3"/>
          <w:tab w:val="left" w:pos="834"/>
        </w:tabs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ogni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anno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Paesi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via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sviluppo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raddoppiato.</w:t>
      </w:r>
    </w:p>
    <w:p w:rsidR="00561B24" w:rsidRPr="00561B24" w:rsidRDefault="00561B24" w:rsidP="00561B24">
      <w:pPr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interrompe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maturazione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 fruizione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congedo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biennale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l’assistenza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familiari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grave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disabilità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all’art.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5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decreto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legislativo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n.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151/2001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ed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integrazioni.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3)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valutazione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 pre-ruolo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svolto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medesima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area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appartenenza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viene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effettuata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secondo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tabella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 dell’allegato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-lett.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B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(punti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domanda;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1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d’ufficio).</w:t>
      </w:r>
    </w:p>
    <w:p w:rsidR="00561B24" w:rsidRPr="00561B24" w:rsidRDefault="00561B24" w:rsidP="00561B24">
      <w:pPr>
        <w:spacing w:before="3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right="209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E’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valutato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punti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1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ruolo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ruolo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prestato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 area diversa, il servizio prestato nel ruolo docente nonché il servizio militare riconosciuto o riconoscibile ai fini della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carriera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sensi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dell’art.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569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 decreto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legislativo 297/94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 successive modifiche.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numero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anni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mesi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pre-ruolo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intero,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mentre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primi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4 anni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sono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valutati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 intero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eccedente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misura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due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terzi.</w:t>
      </w:r>
    </w:p>
    <w:p w:rsidR="00561B24" w:rsidRPr="00561B24" w:rsidRDefault="00561B24" w:rsidP="00561B24">
      <w:pPr>
        <w:rPr>
          <w:rFonts w:ascii="Tahoma" w:eastAsia="Tahoma" w:hAnsi="Tahoma" w:cs="Tahoma"/>
          <w:szCs w:val="18"/>
        </w:rPr>
      </w:pPr>
    </w:p>
    <w:p w:rsidR="00561B24" w:rsidRPr="00561B24" w:rsidRDefault="00561B24" w:rsidP="00561B24">
      <w:pPr>
        <w:spacing w:before="1"/>
        <w:rPr>
          <w:rFonts w:ascii="Tahoma" w:eastAsia="Tahoma" w:hAnsi="Tahoma" w:cs="Tahoma"/>
          <w:sz w:val="18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Con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 previsto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presente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voce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vanno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valutati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seguenti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periodi:</w:t>
      </w:r>
    </w:p>
    <w:p w:rsidR="00561B24" w:rsidRPr="00561B24" w:rsidRDefault="00561B24" w:rsidP="00561B24">
      <w:pPr>
        <w:spacing w:before="3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1"/>
        </w:numPr>
        <w:tabs>
          <w:tab w:val="left" w:pos="833"/>
          <w:tab w:val="left" w:pos="834"/>
        </w:tabs>
        <w:spacing w:before="1"/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 qualità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docente;</w:t>
      </w:r>
    </w:p>
    <w:p w:rsidR="00561B24" w:rsidRPr="00561B24" w:rsidRDefault="00561B24" w:rsidP="00561B24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561B24" w:rsidRPr="00561B24" w:rsidRDefault="00561B24" w:rsidP="00561B24">
      <w:pPr>
        <w:numPr>
          <w:ilvl w:val="0"/>
          <w:numId w:val="11"/>
        </w:numPr>
        <w:tabs>
          <w:tab w:val="left" w:pos="833"/>
          <w:tab w:val="left" w:pos="834"/>
        </w:tabs>
        <w:spacing w:before="1"/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militare</w:t>
      </w:r>
      <w:r w:rsidRPr="00561B24">
        <w:rPr>
          <w:rFonts w:ascii="Tahoma" w:eastAsia="Tahoma" w:hAnsi="Tahoma" w:cs="Tahoma"/>
          <w:spacing w:val="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riconosciuto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riconoscibile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fini</w:t>
      </w:r>
      <w:r w:rsidRPr="00561B24">
        <w:rPr>
          <w:rFonts w:ascii="Tahoma" w:eastAsia="Tahoma" w:hAnsi="Tahoma" w:cs="Tahoma"/>
          <w:spacing w:val="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carriera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sensi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569</w:t>
      </w:r>
    </w:p>
    <w:p w:rsidR="00561B24" w:rsidRPr="00561B24" w:rsidRDefault="00561B24" w:rsidP="00561B24">
      <w:pPr>
        <w:spacing w:before="29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decreto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legislativo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297/94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modifiche;</w:t>
      </w:r>
    </w:p>
    <w:p w:rsidR="00561B24" w:rsidRPr="00561B24" w:rsidRDefault="00561B24" w:rsidP="00561B24">
      <w:pPr>
        <w:spacing w:before="6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1"/>
        </w:numPr>
        <w:tabs>
          <w:tab w:val="left" w:pos="833"/>
          <w:tab w:val="left" w:pos="834"/>
        </w:tabs>
        <w:spacing w:before="1"/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 area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diversa.</w:t>
      </w:r>
    </w:p>
    <w:p w:rsidR="00561B24" w:rsidRPr="00561B24" w:rsidRDefault="00561B24" w:rsidP="00561B24">
      <w:pPr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Sono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valutabili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anche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riconoscimento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richiesto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personale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ancora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prova.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right="210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Il periodo di anzianità derivante da decorrenza giuridica della nomina antecedente alla decorrenza economica nel caso in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stato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prestato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effettivo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 per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intero.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right="211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Devono essere considerati come anni interi i periodi corrispondenti agli anni scolastici la cui durata risulti inferiore ai 12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mesi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effetto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variazione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data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inizio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disposta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norme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legge.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effettivamente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prestato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nelle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scuole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 istituti situati nelle piccole isole, relativo ad ogni mese o frazione superiore a 15 giorni, deve essere raddoppiato anche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nei casi di mancata prestazione del servizio per gravidanza, puerperio e per servizio militare di leva o per il sostitutivo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civile,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conformità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quanto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previsto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riconoscimento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 dalle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specifiche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normative.</w:t>
      </w:r>
    </w:p>
    <w:p w:rsidR="00561B24" w:rsidRPr="00561B24" w:rsidRDefault="00561B24" w:rsidP="00561B24">
      <w:pPr>
        <w:spacing w:line="276" w:lineRule="auto"/>
        <w:jc w:val="both"/>
        <w:rPr>
          <w:rFonts w:ascii="Tahoma" w:eastAsia="Tahoma" w:hAnsi="Tahoma" w:cs="Tahoma"/>
        </w:rPr>
        <w:sectPr w:rsidR="00561B24" w:rsidRPr="00561B24">
          <w:pgSz w:w="11910" w:h="16840"/>
          <w:pgMar w:top="1320" w:right="920" w:bottom="1140" w:left="1020" w:header="0" w:footer="877" w:gutter="0"/>
          <w:cols w:space="720"/>
        </w:sect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399"/>
        </w:tabs>
        <w:spacing w:before="80" w:line="276" w:lineRule="auto"/>
        <w:ind w:right="208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lastRenderedPageBreak/>
        <w:t>Ai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fini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calcolo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perdente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posto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prescinde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computo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triennio.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precisa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l'attribuzione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devono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concorrere,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anni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considerati,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attuale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appartenenza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(per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assistenti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tecnici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indipendentemente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dall’area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professionale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titolarità)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eventualmente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ruoli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confluiti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 (con esclusione pertanto sia del periodo di servizio pre-ruolo sia del servizio coperto da decorrenza giuridica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retroattiva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nomina)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prestazione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titolarità.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questione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anche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 tutti i casi in cui il periodo di mancata prestazione del servizio nella scuola di titolarità è riconosciuto a tutti gli effetti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nelle norme vigenti come servizio di istituto validamente prestato nella medesima scuola. Conseguentemente, a titolo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esemplificativo,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il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punteggio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per</w:t>
      </w:r>
      <w:r w:rsidRPr="00561B24">
        <w:rPr>
          <w:rFonts w:ascii="Tahoma" w:eastAsia="Tahoma" w:hAnsi="Tahoma" w:cs="Tahoma"/>
          <w:spacing w:val="-16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la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continuità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deve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essere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casi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congedi,</w:t>
      </w:r>
      <w:r w:rsidRPr="00561B24">
        <w:rPr>
          <w:rFonts w:ascii="Tahoma" w:eastAsia="Tahoma" w:hAnsi="Tahoma" w:cs="Tahoma"/>
          <w:spacing w:val="-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compresi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quelli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disciplinati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decreto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legislativo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n.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151/01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successive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modifiche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integrazioni,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aspettative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motivi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salute,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gravidanza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 puerperio, per servizio militare di leva o per il sostitutivo servizio civile, per mandato politico, nel caso di comandi,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esoneri dal servizio previsti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dalla legge per i componenti del consiglio nazionale della pubblica istruzione, di esoneri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sindacali,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aspettative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sindacali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ancorché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retribuite,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utilizzazione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presso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distretti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scolastici,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etc.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precisa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inoltre,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che,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caso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sdoppiamento,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aggregazione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istituti,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relativi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nuova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istituzione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devono ricongiungersi alla titolarità ed al servizio relativi alla scuola sdoppiata o aggregata al fine dell’attribuzione del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 in questione. Non interrompe la maturazione del punteggio della continuità neanche la fruizione del congedo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biennale per l’assistenza a familiari con grave disabilità di cui all’art. 5 del decreto legislativo n. 151/01 e successive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modifiche ed integrazioni. Non interrompe la continuità del servizio, altresì, l’utilizzazione in altra scuola del personale in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soprannumero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nella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scuola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di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titolarità,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né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l’utilizzazione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ottenuta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precedenza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seguito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sdoppiamento,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soppressione,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autonomia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aggregazione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unità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scolastiche.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Parimenti,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interrompe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continuità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servizio,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trasferimento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soprannumerario,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qualora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ottenga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nell’ottennio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immediatamente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successivo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trasferimento nel precedente istituto di titolarità, ed abbia prodotto, in ciascun anno, domanda per rientrare nella scuola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 precedente titolarità. In ogni caso non deve essere considerata interruzione della continuità del servizio nella scuola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 la mancata prestazione del servizio per un periodo di durata complessiva inferiore a sei mesi in ciascun anno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scolastico.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interrompe,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altresì,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2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continuità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servizio,</w:t>
      </w:r>
      <w:r w:rsidRPr="00561B24"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l’utilizzazione</w:t>
      </w:r>
      <w:r w:rsidRPr="00561B24"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sostituzione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DSGA,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</w:t>
      </w:r>
      <w:r w:rsidRPr="00561B24"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parte</w:t>
      </w:r>
      <w:r w:rsidRPr="00561B24"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2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personale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responsabile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amministrativo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assistente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amministrativo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scuola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diversa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quella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titolarità.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right="218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Nei riguardi del personale ATA soprannumerario trasferito d’ufficio senza aver prodotto domanda o trasferito a domanda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condizionata, che richieda come prima preferenza in ciascun anno dell’ottennio il rientro nella scuola o nel comune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precedente titolarità, l’aver ottenuto nel corso dell’ottennio il trasferimento per altre preferenze espresse nella domanda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interrompe 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continuità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fini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continuità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l’anno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 corso.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right="208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(4Bis) Si precisa che il punteggio in questione va attribuito anche nei casi in cui l'interessato abbia usufruito del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riconoscimento della continuità del servizio qualora il medesimo ottenga il rientro nella sede di precedente titolarità in cui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ubicata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scuola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stato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d'ufficio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tale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rientro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realizzi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prima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scadenza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dell’ottennio.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right="211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(4Ter) Ai fini della formulazione della graduatoria per l’individuazione del soprannumerario, le esigenze di famiglia, da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considerarsi in questo caso come esigenze di non allontanamento dalla scuola e dal comune di attuale titolarità, sono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 seguente maniera: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3"/>
        </w:numPr>
        <w:tabs>
          <w:tab w:val="left" w:pos="834"/>
        </w:tabs>
        <w:spacing w:line="276" w:lineRule="auto"/>
        <w:ind w:right="2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lettera A) (ricongiungimento al coniuge, etc..) vale quando il familiare è residente nel comune di titolarità del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soprannumerario; tale punteggio spetta anche per il comune viciniore a quello di residenza del familiare, 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condizione che in quest’ultimo comune non esistano altre istituzioni scolastiche alle quali possa accedere 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interessato.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assistenti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tecnici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tale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ipotesi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realizza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caso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mancanza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istituzione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scolastica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siano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istituiti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posti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relativi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laboratori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compresi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nell’area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appartenenza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degli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interessati</w:t>
      </w:r>
    </w:p>
    <w:p w:rsidR="00561B24" w:rsidRPr="00561B24" w:rsidRDefault="00561B24" w:rsidP="00561B24">
      <w:pPr>
        <w:spacing w:before="6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3"/>
        </w:numPr>
        <w:tabs>
          <w:tab w:val="left" w:pos="833"/>
          <w:tab w:val="left" w:pos="834"/>
        </w:tabs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lettera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B)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lettera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C)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valgono sempre;</w:t>
      </w:r>
    </w:p>
    <w:p w:rsidR="00561B24" w:rsidRPr="00561B24" w:rsidRDefault="00561B24" w:rsidP="00561B24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561B24" w:rsidRPr="00561B24" w:rsidRDefault="00561B24" w:rsidP="00561B24">
      <w:pPr>
        <w:numPr>
          <w:ilvl w:val="0"/>
          <w:numId w:val="13"/>
        </w:numPr>
        <w:tabs>
          <w:tab w:val="left" w:pos="834"/>
        </w:tabs>
        <w:spacing w:line="273" w:lineRule="auto"/>
        <w:ind w:right="2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lettera D) (cura e assistenza dei figli disabili, etc..) vale quando il comune in cui può essere prestata l’assistenza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coincide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con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il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soprannumerario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oppure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ad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viciniore,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qualora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siano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scolastiche richiedibili.</w:t>
      </w:r>
    </w:p>
    <w:p w:rsidR="00561B24" w:rsidRPr="00561B24" w:rsidRDefault="00561B24" w:rsidP="00561B24">
      <w:pPr>
        <w:spacing w:before="11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before="1" w:line="276" w:lineRule="auto"/>
        <w:ind w:right="210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Qualora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residenza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familiare,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ovvero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quale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sussistono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condizioni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lettera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Tabella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–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Parte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II,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sede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dell’istituzione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scolastica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titolarità,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2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2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attribuito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2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sede</w:t>
      </w:r>
    </w:p>
    <w:p w:rsidR="00561B24" w:rsidRPr="00561B24" w:rsidRDefault="00561B24" w:rsidP="00561B24">
      <w:pPr>
        <w:spacing w:line="276" w:lineRule="auto"/>
        <w:jc w:val="both"/>
        <w:rPr>
          <w:rFonts w:ascii="Tahoma" w:eastAsia="Tahoma" w:hAnsi="Tahoma" w:cs="Tahoma"/>
        </w:rPr>
        <w:sectPr w:rsidR="00561B24" w:rsidRPr="00561B24">
          <w:pgSz w:w="11910" w:h="16840"/>
          <w:pgMar w:top="1320" w:right="920" w:bottom="1140" w:left="1020" w:header="0" w:footer="877" w:gutter="0"/>
          <w:cols w:space="720"/>
        </w:sectPr>
      </w:pPr>
    </w:p>
    <w:p w:rsidR="00561B24" w:rsidRPr="00561B24" w:rsidRDefault="00561B24" w:rsidP="00561B24">
      <w:pPr>
        <w:spacing w:before="80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lastRenderedPageBreak/>
        <w:t>dell’istituzione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scolastica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che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abbia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plesso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sezione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staccata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residenza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familiare,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ovvero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sussistono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condizioni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lettera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Tabella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 – Parte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II.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before="1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così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calcolato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viene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utilizzato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anche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operazioni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soprannumerario.</w:t>
      </w:r>
    </w:p>
    <w:p w:rsidR="00561B24" w:rsidRPr="00561B24" w:rsidRDefault="00561B24" w:rsidP="00561B24">
      <w:pPr>
        <w:spacing w:before="4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15"/>
        </w:tabs>
        <w:spacing w:line="276" w:lineRule="auto"/>
        <w:ind w:right="210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punteggio spetta per il comune di residenza del familiare a cui si richiede di ricongiungersi a condizione che esso,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alla data di pubblicazione dell’ordinanza, vi risieda effettivamente con iscrizione anagrafica da almeno tre mesi. Qualora il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comune di residenza del familiare, ovvero il comune per il quale sussistono le condizioni di cui alla lettera D della Tabella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–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Parte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II,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dell’istituzione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scolastica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titolarità,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dell’istituzione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scolastica che abbia un plesso o una sezione staccata nel comune di residenza del familiare, ovvero nel comune per 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sussistono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condizioni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alla lettera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Tabella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–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Parte II.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right="218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La residenza del familiare alla quale si chiede il ricongiungimento deve essere documentata con dichiarazione personale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redatta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sensi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disposizioni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contenute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D.P.R.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28.12.2000,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n.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445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ed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integrazioni,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quali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dovrà essere indicata la decorrenza dell'iscrizione stessa. Si prescinde dall’iscrizione anagrafica quando si tratta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ricongiungimento al familiare trasferito per servizio nei tre mesi antecedenti alla data di pubblicazione dell'ordinanza. In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tal</w:t>
      </w:r>
      <w:r w:rsidRPr="00561B24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caso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fini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dell’attribuzione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dichiarazione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personale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redatta</w:t>
      </w:r>
      <w:r w:rsidRPr="00561B24"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sensi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disposizioni</w:t>
      </w:r>
      <w:r w:rsidRPr="00561B24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contenute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</w:p>
    <w:p w:rsidR="00561B24" w:rsidRPr="00561B24" w:rsidRDefault="00561B24" w:rsidP="00561B24">
      <w:pPr>
        <w:spacing w:line="276" w:lineRule="auto"/>
        <w:ind w:right="213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pacing w:val="-1"/>
          <w:sz w:val="18"/>
          <w:szCs w:val="18"/>
        </w:rPr>
        <w:t>D.P.R.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>28.12.2000,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n.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445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ed</w:t>
      </w:r>
      <w:r w:rsidRPr="00561B24">
        <w:rPr>
          <w:rFonts w:ascii="Tahoma" w:eastAsia="Tahoma" w:hAnsi="Tahoma" w:cs="Tahoma"/>
          <w:spacing w:val="-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integrazioni,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dovrà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contenere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l’anzidetta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informazione.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Tale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spetta anche per il comune viciniore a quello di residenza del familiare, nonché per quello in cui si verificano le condizioni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 cui alla lettera D della Tabella A – Parte II, a condizione che in quest’ultimo comune non esistano altre istituzioni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scolastiche alle quali possa accedere il personale interessato. Per gli assistenti tecnici tale ipotesi si realizza nel caso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mancanza di istituzione scolastica nella quale siano istituiti posti relativi a laboratori compresi nell’area di appartenenza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degli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interessati.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esigenze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famiglia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 alle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lettere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A),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B),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C),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D)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sono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cumulabili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fra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loro.</w:t>
      </w:r>
    </w:p>
    <w:p w:rsidR="00561B24" w:rsidRPr="00561B24" w:rsidRDefault="00561B24" w:rsidP="00561B24">
      <w:pPr>
        <w:spacing w:before="6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right="215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(5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bis)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soli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trasferimenti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domanda,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situazioni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presente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titolo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valutano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trasferimenti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nell’ambito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stessa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sede (per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sede si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intende “comune”).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(5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ter)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sensi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legge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76/2016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coniuge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intende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anche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parte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dell’unione civile.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58"/>
        </w:tabs>
        <w:spacing w:before="1" w:line="276" w:lineRule="auto"/>
        <w:ind w:right="214" w:firstLine="55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anche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figli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compiono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6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anni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18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anni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1°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gennaio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31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dicembre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dell'anno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effettua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trasferimento.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06"/>
        </w:tabs>
        <w:ind w:left="405" w:hanging="294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valutazione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seguenti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casi:</w:t>
      </w:r>
    </w:p>
    <w:p w:rsidR="00561B24" w:rsidRPr="00561B24" w:rsidRDefault="00561B24" w:rsidP="00561B24">
      <w:pPr>
        <w:spacing w:before="3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1"/>
          <w:numId w:val="14"/>
        </w:numPr>
        <w:tabs>
          <w:tab w:val="left" w:pos="834"/>
        </w:tabs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figlio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disabile,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ovvero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coniuge,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genitore,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ricoverati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permanentemente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cura;</w:t>
      </w:r>
    </w:p>
    <w:p w:rsidR="00561B24" w:rsidRPr="00561B24" w:rsidRDefault="00561B24" w:rsidP="00561B24">
      <w:pPr>
        <w:spacing w:before="4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1"/>
          <w:numId w:val="14"/>
        </w:numPr>
        <w:tabs>
          <w:tab w:val="left" w:pos="834"/>
        </w:tabs>
        <w:spacing w:before="1" w:line="276" w:lineRule="auto"/>
        <w:ind w:right="22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figlio</w:t>
      </w:r>
      <w:r w:rsidRPr="00561B24">
        <w:rPr>
          <w:rFonts w:ascii="Tahoma" w:eastAsia="Tahoma" w:hAnsi="Tahoma" w:cs="Tahoma"/>
          <w:spacing w:val="3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disabile,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ovvero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coniuge,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genitore,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bisognosi</w:t>
      </w:r>
      <w:r w:rsidRPr="00561B24">
        <w:rPr>
          <w:rFonts w:ascii="Tahoma" w:eastAsia="Tahoma" w:hAnsi="Tahoma" w:cs="Tahoma"/>
          <w:spacing w:val="3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3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cure</w:t>
      </w:r>
      <w:r w:rsidRPr="00561B24">
        <w:rPr>
          <w:rFonts w:ascii="Tahoma" w:eastAsia="Tahoma" w:hAnsi="Tahoma" w:cs="Tahoma"/>
          <w:spacing w:val="3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continuative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presso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istituto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</w:t>
      </w:r>
      <w:r w:rsidRPr="00561B24">
        <w:rPr>
          <w:rFonts w:ascii="Tahoma" w:eastAsia="Tahoma" w:hAnsi="Tahoma" w:cs="Tahoma"/>
          <w:spacing w:val="3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tali</w:t>
      </w:r>
      <w:r w:rsidRPr="00561B24">
        <w:rPr>
          <w:rFonts w:ascii="Tahoma" w:eastAsia="Tahoma" w:hAnsi="Tahoma" w:cs="Tahoma"/>
          <w:spacing w:val="3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comportare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necessità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risiedere nella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 dell'istituto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medesimo.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73"/>
        </w:tabs>
        <w:spacing w:line="276" w:lineRule="auto"/>
        <w:ind w:right="215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l'attribuzione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interessati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devono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produrre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dichiarazione,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carta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libera,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rilasciata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rispettivamente dal medico di fiducia o dal responsabile delle strutture, abilitate ai sensi del D.P.R. 309/90, attestante 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partecipazione dei figli tossicodipendenti ad un programma terapeutico e socio-riabilitativo comportante di necessità 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domicilio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 dei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genitori.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80"/>
        </w:tabs>
        <w:spacing w:line="276" w:lineRule="auto"/>
        <w:ind w:right="215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esclusivamente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appartenente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professionale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responsabile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amministrativo/direttore dei servizi generali ed amministrativi. Il punteggio è attribuito anche per l'inclusione nella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graduatoria di merito dei concorsi riservati di cui all'art.557 decreto legislativo 297/94 e all’art. 9 del CCNI 3 dicembre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2009. Il punteggio è attribuito anche al personale transitato dagli Enti Locali ai sensi dell’art. 8, comma 3, della L. n.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124/99.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557"/>
        </w:tabs>
        <w:spacing w:line="276" w:lineRule="auto"/>
        <w:ind w:right="211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punteggio è attribuito al personale appartenente a profilo professionale diverso da quello di responsabile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amministrativo/direttore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generali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l'inclusione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graduatoria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merito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dei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concorsi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posti,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statale,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livello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area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superiore,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ordinari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riservati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esami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esami e titoli. Il punteggio è attribuito anche al personale incluso nelle graduatorie per la mobilità professionale in profilo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professionale superiore rispetto a quello di attuale appartenenza di cui all’art. 9 del CCNI 3 dicembre 2009 nonché al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dagli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Locali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 sensi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8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comma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3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 L.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n.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124/99.</w:t>
      </w:r>
    </w:p>
    <w:p w:rsidR="00561B24" w:rsidRPr="00561B24" w:rsidRDefault="00561B24" w:rsidP="00561B24">
      <w:pPr>
        <w:spacing w:line="276" w:lineRule="auto"/>
        <w:jc w:val="both"/>
        <w:rPr>
          <w:rFonts w:ascii="Tahoma" w:eastAsia="Tahoma" w:hAnsi="Tahoma" w:cs="Tahoma"/>
          <w:sz w:val="18"/>
        </w:rPr>
        <w:sectPr w:rsidR="00561B24" w:rsidRPr="00561B24">
          <w:pgSz w:w="11910" w:h="16840"/>
          <w:pgMar w:top="1320" w:right="920" w:bottom="1140" w:left="1020" w:header="0" w:footer="877" w:gutter="0"/>
          <w:cols w:space="720"/>
        </w:sect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530"/>
        </w:tabs>
        <w:spacing w:before="80" w:line="276" w:lineRule="auto"/>
        <w:ind w:right="212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lastRenderedPageBreak/>
        <w:t>Il servizio prestato in qualità di incaricato ex art. 5 dell’Accordo ARAN – OOSS 8.3.2002 e ex art. 58, del CCNL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24.7.2003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ex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art.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59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CCNL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29/11/2007,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valutare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stesso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previsto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ruolo.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Tale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servizio,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qualora abbia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avuto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durata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superiore 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180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gg,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interrompe la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continuità.</w:t>
      </w:r>
    </w:p>
    <w:p w:rsidR="000101D1" w:rsidRDefault="008A0519">
      <w:pPr>
        <w:tabs>
          <w:tab w:val="left" w:pos="6959"/>
        </w:tabs>
        <w:spacing w:before="198"/>
        <w:ind w:left="239"/>
        <w:rPr>
          <w:sz w:val="19"/>
        </w:rPr>
      </w:pPr>
      <w:r>
        <w:rPr>
          <w:rFonts w:ascii="Arial"/>
          <w:b/>
        </w:rPr>
        <w:t>Si Allega</w:t>
      </w:r>
      <w:r>
        <w:rPr>
          <w:sz w:val="19"/>
        </w:rPr>
        <w:t>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101D1" w:rsidRDefault="009F3382">
      <w:pPr>
        <w:pStyle w:val="Corpotesto"/>
        <w:spacing w:before="1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225425</wp:posOffset>
                </wp:positionV>
                <wp:extent cx="38696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DF3C" id="Freeform 4" o:spid="_x0000_s1026" style="position:absolute;margin-left:79.95pt;margin-top:17.75pt;width:30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Aa+wIAAIsGAAAOAAAAZHJzL2Uyb0RvYy54bWysVduO0zAQfUfiHyw/grpJ2jRtqk1XqBeE&#10;tMBKWz7AtZ0mwrGD7TZdEP/O2Em6bRckhMhDamfGx2fOXHp7d6wEOnBtSiUzHN2EGHFJFSvlLsNf&#10;NuvBFCNjiWREKMkz/MQNvpu/fnXb1DM+VIUSjGsEINLMmjrDhbX1LAgMLXhFzI2quQRjrnRFLGz1&#10;LmCaNIBeiWAYhknQKM1qrSg3Br4uWyOee/w859R+znPDLRIZBm7Wv7V/b907mN+S2U6TuihpR4P8&#10;A4uKlBIuPUEtiSVor8sXUFVJtTIqtzdUVYHK85JyHwNEE4VX0TwWpOY+FhDH1CeZzP+DpZ8ODxqV&#10;LMMxRpJUkKK15twJjmKnTlObGTg91g/axWfqe0W/GjAEFxa3MeCDts1HxQCF7K3yihxzXbmTECs6&#10;euGfTsLzo0UUPo6mSZqkkB8Ktmg48XkJyKw/S/fGvufK45DDvbFt2hisvOiso74BiLwSkMG3AxSi&#10;aJym/tWl+eQW9W5vArQJUYOSMPXRQgJPTsPeyWNNknT0W6xR7+awhmdYwH/XMyRFT5oeZccaVoi4&#10;Ngm9TrUyTp8NcOsFAgRwchH+wRfuvvZtz3RXaKj/68rXGEHlb1tJamIdM3eFW6Imw14K96FSB75R&#10;3mSvMgeXPFuFPPfyx89ZtWY44S6AsmkX/lLH9SyzUq1LIXxqhXRUxmHSamOUKJkzOjZG77YLodGB&#10;uJ72jwsGwC7ctNpL5sEKTtiqW1tSinYN/sJrC0XYSeDK0TftjzRMV9PVNB7Ew2Q1iMPlcvBuvYgH&#10;yTqajJej5WKxjH66tEXxrCgZ49Kx6wdIFP9dg3ajrG390wi5iOIi2LV/XgYbXNLwWkAs/W+rdd+h&#10;bUtvFXuCbtWqnYgwwWFRKP0dowamYYbNtz3RHCPxQcK4SaM4duPTb+LxZAgbfW7ZnluIpACVYYuh&#10;wN1yYduRu691uSvgpsiXvFTvYErkpWtnP05aVt0GJp6PoJvObqSe773X83/I/BcAAAD//wMAUEsD&#10;BBQABgAIAAAAIQB6U7Gl3gAAAAkBAAAPAAAAZHJzL2Rvd25yZXYueG1sTI9NT4NAEIbvJv6HzZh4&#10;s4sQqCBL0xhJjCetH/G4hRGI7CzZ3VL6752e9PjOPHnnmXKzmFHM6PxgScHtKgKB1Nh2oE7B+1t9&#10;cwfCB02tHi2hghN62FSXF6UuWnukV5x3oRNcQr7QCvoQpkJK3/RotF/ZCYl339YZHTi6TrZOH7nc&#10;jDKOokwaPRBf6PWEDz02P7uDUeDjzM1bOg3PdfP0+Jm4j6+XuFbq+mrZ3oMIuIQ/GM76rA4VO+3t&#10;gVovRs5pnjOqIElTEAysszwBsT8P1iCrUv7/oPoFAAD//wMAUEsBAi0AFAAGAAgAAAAhALaDOJL+&#10;AAAA4QEAABMAAAAAAAAAAAAAAAAAAAAAAFtDb250ZW50X1R5cGVzXS54bWxQSwECLQAUAAYACAAA&#10;ACEAOP0h/9YAAACUAQAACwAAAAAAAAAAAAAAAAAvAQAAX3JlbHMvLnJlbHNQSwECLQAUAAYACAAA&#10;ACEA/g7QGvsCAACLBgAADgAAAAAAAAAAAAAAAAAuAgAAZHJzL2Uyb0RvYy54bWxQSwECLQAUAAYA&#10;CAAAACEAelOxpd4AAAAJAQAADwAAAAAAAAAAAAAAAABVBQAAZHJzL2Rvd25yZXYueG1sUEsFBgAA&#10;AAAEAAQA8wAAAGAGAAAAAA==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443230</wp:posOffset>
                </wp:positionV>
                <wp:extent cx="38696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1B64" id="Freeform 3" o:spid="_x0000_s1026" style="position:absolute;margin-left:79.95pt;margin-top:34.9pt;width:30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Az+gIAAIsGAAAOAAAAZHJzL2Uyb0RvYy54bWysVduO0zAQfUfiHyw/grpJ2jRtqk1XqBeE&#10;tMBKWz7AjZ0mwrGD7TZdEP/O2E66bRckhMhDamfGZ86c8Uxv7441RwemdCVFhqObECMmckkrscvw&#10;l816MMVIGyIo4VKwDD8xje/mr1/dts2MDWUpOWUKAYjQs7bJcGlMMwsCnZesJvpGNkyAsZCqJga2&#10;ahdQRVpAr3kwDMMkaKWijZI50xq+Lr0Rzx1+UbDcfC4KzQziGQZuxr2Ve2/tO5jfktlOkaas8o4G&#10;+QcWNakEBD1BLYkhaK+qF1B1lSupZWFuclkHsiiqnLkcIJsovMrmsSQNc7mAOLo5yaT/H2z+6fCg&#10;UEUzPMJIkBpKtFaMWcHRyKrTNnoGTo/Ng7L56eZe5l81GIILi91o8EHb9qOkgEL2RjpFjoWq7UnI&#10;FR2d8E8n4dnRoBw+jqZJmqRQnxxs0XDi6hKQWX8232vznkmHQw732viyUVg50WlHfQMQRc2hgm8H&#10;KETROE3dqyvzyS3q3d4EaBOiFiVhGl87DXsnhzVJ0tFvsUA3H9JiDc+wgP+uZ0jKnnR+FB1rWCFi&#10;2yR0OjVSW302wK0XCBDAyWb4B1+Ife3rz3QhFNz/65uvMIKbv/XZNsRYZjaEXaI2w04K+6GWB7aR&#10;zmSuKgdBnq1cnHu54+esvBlO2ABwbfzCBbVczyor5Lri3JWWC0tlHCZeGy15Ra3RstFqt11whQ7E&#10;9rR7bDIAduGm5F5QB1YyQlfd2pCK+zX4c6ctXMJOAnsdXdP+SMN0NV1N40E8TFaDOFwuB+/Wi3iQ&#10;rKPJeDlaLhbL6KctWxTPyopSJiy7foBE8d81aDfKfOufRshFFhfJrt3zMtngkobTAnLpf73WfYf6&#10;lt5K+gTdqqSfiDDBYVFK9R2jFqZhhvW3PVEMI/5BwLhJozi249Nt4vFkCBt1btmeW4jIASrDBsMF&#10;t8uF8SN336hqV0KkyF15Id/BlCgq285unHhW3QYmnsugm852pJ7vndfzf8j8FwAAAP//AwBQSwME&#10;FAAGAAgAAAAhANHKsW/eAAAACQEAAA8AAABkcnMvZG93bnJldi54bWxMj01Lw0AQhu+C/2EZwZvd&#10;NcXYxGxKEQPiyVYrHrfJmASzs2F3m6b/3vGkt3mZh/ejWM92EBP60DvScLtQIJBq1/TUanh/q25W&#10;IEI01JjBEWo4Y4B1eXlRmLxxJ9ritIutYBMKudHQxTjmUoa6Q2vCwo1I/Pty3prI0rey8ebE5naQ&#10;iVKptKYnTujMiI8d1t+7o9UQktRPGzr3L1X9/PSx9PvP16TS+vpq3jyAiDjHPxh+63N1KLnTwR2p&#10;CWJgfZdljGpIM57AwH2aLUEc+FAKZFnI/wvKHwAAAP//AwBQSwECLQAUAAYACAAAACEAtoM4kv4A&#10;AADhAQAAEwAAAAAAAAAAAAAAAAAAAAAAW0NvbnRlbnRfVHlwZXNdLnhtbFBLAQItABQABgAIAAAA&#10;IQA4/SH/1gAAAJQBAAALAAAAAAAAAAAAAAAAAC8BAABfcmVscy8ucmVsc1BLAQItABQABgAIAAAA&#10;IQCOpQAz+gIAAIsGAAAOAAAAAAAAAAAAAAAAAC4CAABkcnMvZTJvRG9jLnhtbFBLAQItABQABgAI&#10;AAAAIQDRyrFv3gAAAAkBAAAPAAAAAAAAAAAAAAAAAFQFAABkcnMvZG93bnJldi54bWxQSwUGAAAA&#10;AAQABADzAAAAXwYAAAAA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662940</wp:posOffset>
                </wp:positionV>
                <wp:extent cx="38696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B394" id="Freeform 2" o:spid="_x0000_s1026" style="position:absolute;margin-left:79.95pt;margin-top:52.2pt;width:304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3y9wIAAIsGAAAOAAAAZHJzL2Uyb0RvYy54bWysVduO0zAQfUfiHyw/grq5NE2batMV6gUh&#10;LbDSlg9wY6eJcOxgu00XxL8zdpJu2gUJIfKQ2pnx8Zkzl97enSqOjkzpUooUBzc+RkxkkpZin+Iv&#10;281ohpE2RFDCpWApfmIa3y1ev7pt6jkLZSE5ZQoBiNDzpk5xYUw99zydFawi+kbWTIAxl6oiBrZq&#10;71FFGkCvuBf6fuw1UtFayYxpDV9XrREvHH6es8x8znPNDOIpBm7GvZV77+zbW9yS+V6Ruiizjgb5&#10;BxYVKQVceoZaEUPQQZUvoKoyU1LL3NxksvJknpcZczFANIF/Fc1jQWrmYgFxdH2WSf8/2OzT8UGh&#10;kqY4xEiQClK0UYxZwVFo1WlqPQenx/pB2fh0fS+zrxoM3oXFbjT4oF3zUVJAIQcjnSKnXFX2JMSK&#10;Tk74p7Pw7GRQBh/HsziJE8hPBrYgnLq8eGTen80O2rxn0uGQ4702bdoorJzotKO+BYi84pDBtyPk&#10;o2CSJO7VpfnsFvRubzy09VGDYj+Jrp1AkAHWNE7Gv8Ua924WKxxgAf99z5AUPensJDrWsELEtonv&#10;dKqltvpsgVsvECCAk43wD75w97Vve6a7QkH9X1e+wggqf9dGWxNjmdkr7BI1KXZS2A+VPLKtdCZz&#10;lTm45NnKxdDLHR+yas1wwl4AZdMu3KWW6yCzQm5Kzl1qubBUJn7caqMlL6k1WjZa7XdLrtCR2J52&#10;jw0GwC7clDwI6sAKRui6WxtS8nYN/txpC0XYSWDL0TXtj8RP1rP1LBpFYbweRf5qNXq3WUajeBNM&#10;J6vxarlcBT9t2oJoXpSUMmHZ9QMkiP6uQbtR1rb+eYRcRHER7MY9L4P1Lmk4LSCW/rfVuu/QtqV3&#10;kj5BtyrZTkSY4LAopPqOUQPTMMX624EohhH/IGDcJEEU2fHpNtFkGsJGDS27oYWIDKBSbDAUuF0u&#10;TTtyD7Uq9wXcFLiSF/IdTIm8tO3sxknLqtvAxHMRdNPZjtTh3nk9/4csfgEAAP//AwBQSwMEFAAG&#10;AAgAAAAhAKwPC3HgAAAACwEAAA8AAABkcnMvZG93bnJldi54bWxMj81OwzAQhO9IvIO1SNyoQ1oC&#10;CXGqChEJcYLyI45uvCQR8Tqy3TR9exYucNvZHc1+U65nO4gJfegdKbhcJCCQGmd6ahW8vtQXNyBC&#10;1GT04AgVHDHAujo9KXVh3IGecdrGVnAIhUIr6GIcCylD06HVYeFGJL59Om91ZOlbabw+cLgdZJok&#10;mbS6J/7Q6RHvOmy+tnurIKSZnzZ07B/r5uH+fenfPp7SWqnzs3lzCyLiHP/M8IPP6FAx087tyQQx&#10;sL7Kc7bykKxWINhxneVLELvfTQayKuX/DtU3AAAA//8DAFBLAQItABQABgAIAAAAIQC2gziS/gAA&#10;AOEBAAATAAAAAAAAAAAAAAAAAAAAAABbQ29udGVudF9UeXBlc10ueG1sUEsBAi0AFAAGAAgAAAAh&#10;ADj9If/WAAAAlAEAAAsAAAAAAAAAAAAAAAAALwEAAF9yZWxzLy5yZWxzUEsBAi0AFAAGAAgAAAAh&#10;ALOerfL3AgAAiwYAAA4AAAAAAAAAAAAAAAAALgIAAGRycy9lMm9Eb2MueG1sUEsBAi0AFAAGAAgA&#10;AAAhAKwPC3HgAAAACwEAAA8AAAAAAAAAAAAAAAAAUQUAAGRycy9kb3ducmV2LnhtbFBLBQYAAAAA&#10;BAAEAPMAAABeBgAAAAA=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</w:p>
    <w:p w:rsidR="000101D1" w:rsidRDefault="000101D1">
      <w:pPr>
        <w:pStyle w:val="Corpotesto"/>
        <w:spacing w:before="2"/>
        <w:ind w:left="0"/>
        <w:rPr>
          <w:sz w:val="23"/>
        </w:rPr>
      </w:pPr>
    </w:p>
    <w:p w:rsidR="000101D1" w:rsidRDefault="000101D1">
      <w:pPr>
        <w:pStyle w:val="Corpotesto"/>
        <w:spacing w:before="5"/>
        <w:ind w:left="0"/>
        <w:rPr>
          <w:sz w:val="23"/>
        </w:rPr>
      </w:pPr>
    </w:p>
    <w:p w:rsidR="000101D1" w:rsidRDefault="000101D1">
      <w:pPr>
        <w:pStyle w:val="Corpotesto"/>
        <w:ind w:left="0"/>
        <w:rPr>
          <w:sz w:val="20"/>
        </w:rPr>
      </w:pPr>
    </w:p>
    <w:p w:rsidR="000101D1" w:rsidRDefault="000101D1">
      <w:pPr>
        <w:pStyle w:val="Corpotesto"/>
        <w:spacing w:before="3"/>
        <w:ind w:left="0"/>
        <w:rPr>
          <w:sz w:val="19"/>
        </w:rPr>
      </w:pPr>
    </w:p>
    <w:p w:rsidR="000101D1" w:rsidRDefault="008A0519">
      <w:pPr>
        <w:tabs>
          <w:tab w:val="left" w:pos="2730"/>
        </w:tabs>
        <w:spacing w:before="93"/>
        <w:ind w:left="239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101D1" w:rsidRDefault="008A0519">
      <w:pPr>
        <w:tabs>
          <w:tab w:val="left" w:pos="10737"/>
        </w:tabs>
        <w:ind w:left="8283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w w:val="8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101D1" w:rsidRDefault="000101D1" w:rsidP="00561B24">
      <w:pPr>
        <w:pStyle w:val="Titolo1"/>
      </w:pPr>
    </w:p>
    <w:sectPr w:rsidR="000101D1" w:rsidSect="00561B24">
      <w:footerReference w:type="default" r:id="rId7"/>
      <w:pgSz w:w="11900" w:h="16850"/>
      <w:pgMar w:top="1600" w:right="380" w:bottom="740" w:left="62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62" w:rsidRDefault="00CE7362">
      <w:r>
        <w:separator/>
      </w:r>
    </w:p>
  </w:endnote>
  <w:endnote w:type="continuationSeparator" w:id="0">
    <w:p w:rsidR="00CE7362" w:rsidRDefault="00CE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D1" w:rsidRDefault="00561B24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10206990</wp:posOffset>
              </wp:positionV>
              <wp:extent cx="139700" cy="21145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1D1" w:rsidRDefault="008A0519">
                          <w:pPr>
                            <w:spacing w:before="8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3382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9.45pt;margin-top:803.7pt;width:11pt;height:1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eprwIAALAFAAAOAAAAZHJzL2Uyb0RvYy54bWysVG1vmzAQ/j5p/8Hyd8rLSBpQSdVCmCZ1&#10;L1K3H+CACdaMzWwn0E377zubkKatJk3b+GCd7fNz99w93NX12HF0oEozKTIcXgQYUVHJmoldhr98&#10;Lr0VRtoQURMuBc3wA9X4ev361dXQpzSSreQ1VQhAhE6HPsOtMX3q+7pqaUf0heypgMtGqo4Y2Kqd&#10;XysyAHrH/SgIlv4gVd0rWVGt4bSYLvHa4TcNrczHptHUIJ5hyM24Vbl1a1d/fUXSnSJ9y6pjGuQv&#10;sugIExD0BFUQQ9BesRdQHauU1LIxF5XsfNk0rKKOA7AJg2ds7lvSU8cFiqP7U5n0/4OtPhw+KcRq&#10;6B1GgnTQopxoyjlBNUOGaiNRaKs09DoF5/se3M14K0f7wjLW/Z2svmokZN4SsaM3SsmhpaSGLN1L&#10;/+zphKMtyHZ4L2sIR/ZGOqCxUZ0FhKIgQIduPZw6REeDKhvyTXIZwE0FV1EYxouFzc0n6fy4V9q8&#10;pbJD1siwAgE4cHK402ZynV1sLCFLxrkTARdPDgBzOoHQ8NTe2SRcT38kQbJZbVaxF0fLjRcHReHd&#10;lHnsLcvwclG8KfK8CH/auGGctqyuqbBhZn2F8Z/176j0SRknhWnJWW3hbEpa7bY5V+hAQN+l+44F&#10;OXPzn6bh6gVcnlEKozi4jRKvXK4uvbiMFx6UeuUFYXKbLIM4iYvyKaU7Jui/U0JDhpNFtJi09Ftu&#10;gfteciNpxwxMEM66DK9OTiS1CtyI2rXWEMYn+6wUNv3HUkC750Y7vVqJTmI143YEFCvirawfQLlK&#10;grJAhDD2wGil+o7RACMkw/rbniiKEX8nQP123syGmo3tbBBRwdMMG4wmMzfTXNr3iu1aQJ7+LyFv&#10;4A9pmFPvYxaQut3AWHAkjiPMzp3zvfN6HLTrXwAAAP//AwBQSwMEFAAGAAgAAAAhAKzrU+HhAAAA&#10;DQEAAA8AAABkcnMvZG93bnJldi54bWxMj8FOwzAQRO9I/IO1lbhRu1VJmxCnqhCckBBpOHB0Yjex&#10;Gq9D7Lbh79meynFnnmZn8u3kenY2Y7AeJSzmApjBxmuLrYSv6u1xAyxEhVr1Ho2EXxNgW9zf5SrT&#10;/oKlOe9jyygEQ6YkdDEOGeeh6YxTYe4Hg+Qd/OhUpHNsuR7VhcJdz5dCJNwpi/ShU4N56Uxz3J+c&#10;hN03lq/256P+LA+lrapU4HtylPJhNu2egUUzxRsM1/pUHQrqVPsT6sB6CU/pJiWUjESsV8AISZaC&#10;pPoqrcQaeJHz/yuKPwAAAP//AwBQSwECLQAUAAYACAAAACEAtoM4kv4AAADhAQAAEwAAAAAAAAAA&#10;AAAAAAAAAAAAW0NvbnRlbnRfVHlwZXNdLnhtbFBLAQItABQABgAIAAAAIQA4/SH/1gAAAJQBAAAL&#10;AAAAAAAAAAAAAAAAAC8BAABfcmVscy8ucmVsc1BLAQItABQABgAIAAAAIQA3WIeprwIAALAFAAAO&#10;AAAAAAAAAAAAAAAAAC4CAABkcnMvZTJvRG9jLnhtbFBLAQItABQABgAIAAAAIQCs61Ph4QAAAA0B&#10;AAAPAAAAAAAAAAAAAAAAAAkFAABkcnMvZG93bnJldi54bWxQSwUGAAAAAAQABADzAAAAFwYAAAAA&#10;" filled="f" stroked="f">
              <v:textbox inset="0,0,0,0">
                <w:txbxContent>
                  <w:p w:rsidR="000101D1" w:rsidRDefault="008A0519">
                    <w:pPr>
                      <w:spacing w:before="8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3382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62" w:rsidRDefault="00CE7362">
      <w:r>
        <w:separator/>
      </w:r>
    </w:p>
  </w:footnote>
  <w:footnote w:type="continuationSeparator" w:id="0">
    <w:p w:rsidR="00CE7362" w:rsidRDefault="00CE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504"/>
    <w:multiLevelType w:val="hybridMultilevel"/>
    <w:tmpl w:val="D886219C"/>
    <w:lvl w:ilvl="0" w:tplc="E99C9602">
      <w:start w:val="1"/>
      <w:numFmt w:val="upperRoman"/>
      <w:lvlText w:val="%1)"/>
      <w:lvlJc w:val="left"/>
      <w:pPr>
        <w:ind w:left="69" w:hanging="21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7974C90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036F786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70A6D60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564AC6F6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71A68CC0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2880379C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FDC078E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161EDA1A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0B352F04"/>
    <w:multiLevelType w:val="hybridMultilevel"/>
    <w:tmpl w:val="C566509A"/>
    <w:lvl w:ilvl="0" w:tplc="9FC0367C">
      <w:start w:val="1"/>
      <w:numFmt w:val="decimal"/>
      <w:lvlText w:val="(%1)"/>
      <w:lvlJc w:val="left"/>
      <w:pPr>
        <w:ind w:left="405" w:hanging="29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CEEEDC8">
      <w:numFmt w:val="bullet"/>
      <w:lvlText w:val="•"/>
      <w:lvlJc w:val="left"/>
      <w:pPr>
        <w:ind w:left="1356" w:hanging="293"/>
      </w:pPr>
      <w:rPr>
        <w:rFonts w:hint="default"/>
        <w:lang w:val="it-IT" w:eastAsia="en-US" w:bidi="ar-SA"/>
      </w:rPr>
    </w:lvl>
    <w:lvl w:ilvl="2" w:tplc="9A00610A">
      <w:numFmt w:val="bullet"/>
      <w:lvlText w:val="•"/>
      <w:lvlJc w:val="left"/>
      <w:pPr>
        <w:ind w:left="2313" w:hanging="293"/>
      </w:pPr>
      <w:rPr>
        <w:rFonts w:hint="default"/>
        <w:lang w:val="it-IT" w:eastAsia="en-US" w:bidi="ar-SA"/>
      </w:rPr>
    </w:lvl>
    <w:lvl w:ilvl="3" w:tplc="4B48911C">
      <w:numFmt w:val="bullet"/>
      <w:lvlText w:val="•"/>
      <w:lvlJc w:val="left"/>
      <w:pPr>
        <w:ind w:left="3269" w:hanging="293"/>
      </w:pPr>
      <w:rPr>
        <w:rFonts w:hint="default"/>
        <w:lang w:val="it-IT" w:eastAsia="en-US" w:bidi="ar-SA"/>
      </w:rPr>
    </w:lvl>
    <w:lvl w:ilvl="4" w:tplc="85B4D364">
      <w:numFmt w:val="bullet"/>
      <w:lvlText w:val="•"/>
      <w:lvlJc w:val="left"/>
      <w:pPr>
        <w:ind w:left="4226" w:hanging="293"/>
      </w:pPr>
      <w:rPr>
        <w:rFonts w:hint="default"/>
        <w:lang w:val="it-IT" w:eastAsia="en-US" w:bidi="ar-SA"/>
      </w:rPr>
    </w:lvl>
    <w:lvl w:ilvl="5" w:tplc="6562DDE8">
      <w:numFmt w:val="bullet"/>
      <w:lvlText w:val="•"/>
      <w:lvlJc w:val="left"/>
      <w:pPr>
        <w:ind w:left="5183" w:hanging="293"/>
      </w:pPr>
      <w:rPr>
        <w:rFonts w:hint="default"/>
        <w:lang w:val="it-IT" w:eastAsia="en-US" w:bidi="ar-SA"/>
      </w:rPr>
    </w:lvl>
    <w:lvl w:ilvl="6" w:tplc="9C107984">
      <w:numFmt w:val="bullet"/>
      <w:lvlText w:val="•"/>
      <w:lvlJc w:val="left"/>
      <w:pPr>
        <w:ind w:left="6139" w:hanging="293"/>
      </w:pPr>
      <w:rPr>
        <w:rFonts w:hint="default"/>
        <w:lang w:val="it-IT" w:eastAsia="en-US" w:bidi="ar-SA"/>
      </w:rPr>
    </w:lvl>
    <w:lvl w:ilvl="7" w:tplc="4760A6D8">
      <w:numFmt w:val="bullet"/>
      <w:lvlText w:val="•"/>
      <w:lvlJc w:val="left"/>
      <w:pPr>
        <w:ind w:left="7096" w:hanging="293"/>
      </w:pPr>
      <w:rPr>
        <w:rFonts w:hint="default"/>
        <w:lang w:val="it-IT" w:eastAsia="en-US" w:bidi="ar-SA"/>
      </w:rPr>
    </w:lvl>
    <w:lvl w:ilvl="8" w:tplc="5AB89708">
      <w:numFmt w:val="bullet"/>
      <w:lvlText w:val="•"/>
      <w:lvlJc w:val="left"/>
      <w:pPr>
        <w:ind w:left="8053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0DB4695C"/>
    <w:multiLevelType w:val="hybridMultilevel"/>
    <w:tmpl w:val="648CC8BC"/>
    <w:lvl w:ilvl="0" w:tplc="90FECC20">
      <w:start w:val="1"/>
      <w:numFmt w:val="upperRoman"/>
      <w:lvlText w:val="%1"/>
      <w:lvlJc w:val="left"/>
      <w:pPr>
        <w:ind w:left="235" w:hanging="12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A46305A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2" w:tplc="49D87406">
      <w:numFmt w:val="bullet"/>
      <w:lvlText w:val="•"/>
      <w:lvlJc w:val="left"/>
      <w:pPr>
        <w:ind w:left="2185" w:hanging="123"/>
      </w:pPr>
      <w:rPr>
        <w:rFonts w:hint="default"/>
        <w:lang w:val="it-IT" w:eastAsia="en-US" w:bidi="ar-SA"/>
      </w:rPr>
    </w:lvl>
    <w:lvl w:ilvl="3" w:tplc="7DEAFEEE">
      <w:numFmt w:val="bullet"/>
      <w:lvlText w:val="•"/>
      <w:lvlJc w:val="left"/>
      <w:pPr>
        <w:ind w:left="3157" w:hanging="123"/>
      </w:pPr>
      <w:rPr>
        <w:rFonts w:hint="default"/>
        <w:lang w:val="it-IT" w:eastAsia="en-US" w:bidi="ar-SA"/>
      </w:rPr>
    </w:lvl>
    <w:lvl w:ilvl="4" w:tplc="BD20E6E0">
      <w:numFmt w:val="bullet"/>
      <w:lvlText w:val="•"/>
      <w:lvlJc w:val="left"/>
      <w:pPr>
        <w:ind w:left="4130" w:hanging="123"/>
      </w:pPr>
      <w:rPr>
        <w:rFonts w:hint="default"/>
        <w:lang w:val="it-IT" w:eastAsia="en-US" w:bidi="ar-SA"/>
      </w:rPr>
    </w:lvl>
    <w:lvl w:ilvl="5" w:tplc="AC083004">
      <w:numFmt w:val="bullet"/>
      <w:lvlText w:val="•"/>
      <w:lvlJc w:val="left"/>
      <w:pPr>
        <w:ind w:left="5103" w:hanging="123"/>
      </w:pPr>
      <w:rPr>
        <w:rFonts w:hint="default"/>
        <w:lang w:val="it-IT" w:eastAsia="en-US" w:bidi="ar-SA"/>
      </w:rPr>
    </w:lvl>
    <w:lvl w:ilvl="6" w:tplc="8C24CC40">
      <w:numFmt w:val="bullet"/>
      <w:lvlText w:val="•"/>
      <w:lvlJc w:val="left"/>
      <w:pPr>
        <w:ind w:left="6075" w:hanging="123"/>
      </w:pPr>
      <w:rPr>
        <w:rFonts w:hint="default"/>
        <w:lang w:val="it-IT" w:eastAsia="en-US" w:bidi="ar-SA"/>
      </w:rPr>
    </w:lvl>
    <w:lvl w:ilvl="7" w:tplc="2DC8D170">
      <w:numFmt w:val="bullet"/>
      <w:lvlText w:val="•"/>
      <w:lvlJc w:val="left"/>
      <w:pPr>
        <w:ind w:left="7048" w:hanging="123"/>
      </w:pPr>
      <w:rPr>
        <w:rFonts w:hint="default"/>
        <w:lang w:val="it-IT" w:eastAsia="en-US" w:bidi="ar-SA"/>
      </w:rPr>
    </w:lvl>
    <w:lvl w:ilvl="8" w:tplc="2C087C78">
      <w:numFmt w:val="bullet"/>
      <w:lvlText w:val="•"/>
      <w:lvlJc w:val="left"/>
      <w:pPr>
        <w:ind w:left="8021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13652ACB"/>
    <w:multiLevelType w:val="hybridMultilevel"/>
    <w:tmpl w:val="D75A2BEA"/>
    <w:lvl w:ilvl="0" w:tplc="094858EC">
      <w:start w:val="1"/>
      <w:numFmt w:val="decimal"/>
      <w:lvlText w:val="(%1)"/>
      <w:lvlJc w:val="left"/>
      <w:pPr>
        <w:ind w:left="112" w:hanging="31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4907B9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1A2C7224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5FCA5E30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BCD0F8F8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0B9466F8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D73A69EE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48823292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91CCB8A2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274DC8"/>
    <w:multiLevelType w:val="hybridMultilevel"/>
    <w:tmpl w:val="8CB0D444"/>
    <w:lvl w:ilvl="0" w:tplc="E4F2D82E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F612CF10">
      <w:numFmt w:val="bullet"/>
      <w:lvlText w:val="•"/>
      <w:lvlJc w:val="left"/>
      <w:pPr>
        <w:ind w:left="976" w:hanging="135"/>
      </w:pPr>
      <w:rPr>
        <w:rFonts w:hint="default"/>
        <w:lang w:val="it-IT" w:eastAsia="en-US" w:bidi="ar-SA"/>
      </w:rPr>
    </w:lvl>
    <w:lvl w:ilvl="2" w:tplc="30A0F372">
      <w:numFmt w:val="bullet"/>
      <w:lvlText w:val="•"/>
      <w:lvlJc w:val="left"/>
      <w:pPr>
        <w:ind w:left="1752" w:hanging="135"/>
      </w:pPr>
      <w:rPr>
        <w:rFonts w:hint="default"/>
        <w:lang w:val="it-IT" w:eastAsia="en-US" w:bidi="ar-SA"/>
      </w:rPr>
    </w:lvl>
    <w:lvl w:ilvl="3" w:tplc="EFE6E710">
      <w:numFmt w:val="bullet"/>
      <w:lvlText w:val="•"/>
      <w:lvlJc w:val="left"/>
      <w:pPr>
        <w:ind w:left="2529" w:hanging="135"/>
      </w:pPr>
      <w:rPr>
        <w:rFonts w:hint="default"/>
        <w:lang w:val="it-IT" w:eastAsia="en-US" w:bidi="ar-SA"/>
      </w:rPr>
    </w:lvl>
    <w:lvl w:ilvl="4" w:tplc="0C325E62">
      <w:numFmt w:val="bullet"/>
      <w:lvlText w:val="•"/>
      <w:lvlJc w:val="left"/>
      <w:pPr>
        <w:ind w:left="3305" w:hanging="135"/>
      </w:pPr>
      <w:rPr>
        <w:rFonts w:hint="default"/>
        <w:lang w:val="it-IT" w:eastAsia="en-US" w:bidi="ar-SA"/>
      </w:rPr>
    </w:lvl>
    <w:lvl w:ilvl="5" w:tplc="3BB4EF7C">
      <w:numFmt w:val="bullet"/>
      <w:lvlText w:val="•"/>
      <w:lvlJc w:val="left"/>
      <w:pPr>
        <w:ind w:left="4082" w:hanging="135"/>
      </w:pPr>
      <w:rPr>
        <w:rFonts w:hint="default"/>
        <w:lang w:val="it-IT" w:eastAsia="en-US" w:bidi="ar-SA"/>
      </w:rPr>
    </w:lvl>
    <w:lvl w:ilvl="6" w:tplc="1CC650D6">
      <w:numFmt w:val="bullet"/>
      <w:lvlText w:val="•"/>
      <w:lvlJc w:val="left"/>
      <w:pPr>
        <w:ind w:left="4858" w:hanging="135"/>
      </w:pPr>
      <w:rPr>
        <w:rFonts w:hint="default"/>
        <w:lang w:val="it-IT" w:eastAsia="en-US" w:bidi="ar-SA"/>
      </w:rPr>
    </w:lvl>
    <w:lvl w:ilvl="7" w:tplc="BBD6A084">
      <w:numFmt w:val="bullet"/>
      <w:lvlText w:val="•"/>
      <w:lvlJc w:val="left"/>
      <w:pPr>
        <w:ind w:left="5634" w:hanging="135"/>
      </w:pPr>
      <w:rPr>
        <w:rFonts w:hint="default"/>
        <w:lang w:val="it-IT" w:eastAsia="en-US" w:bidi="ar-SA"/>
      </w:rPr>
    </w:lvl>
    <w:lvl w:ilvl="8" w:tplc="5F000CA8">
      <w:numFmt w:val="bullet"/>
      <w:lvlText w:val="•"/>
      <w:lvlJc w:val="left"/>
      <w:pPr>
        <w:ind w:left="6411" w:hanging="135"/>
      </w:pPr>
      <w:rPr>
        <w:rFonts w:hint="default"/>
        <w:lang w:val="it-IT" w:eastAsia="en-US" w:bidi="ar-SA"/>
      </w:rPr>
    </w:lvl>
  </w:abstractNum>
  <w:abstractNum w:abstractNumId="5" w15:restartNumberingAfterBreak="0">
    <w:nsid w:val="24FE5663"/>
    <w:multiLevelType w:val="hybridMultilevel"/>
    <w:tmpl w:val="C38EAF06"/>
    <w:lvl w:ilvl="0" w:tplc="2402A47E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8A868A8">
      <w:numFmt w:val="bullet"/>
      <w:lvlText w:val="•"/>
      <w:lvlJc w:val="left"/>
      <w:pPr>
        <w:ind w:left="1608" w:hanging="120"/>
      </w:pPr>
      <w:rPr>
        <w:rFonts w:hint="default"/>
        <w:lang w:val="it-IT" w:eastAsia="en-US" w:bidi="ar-SA"/>
      </w:rPr>
    </w:lvl>
    <w:lvl w:ilvl="2" w:tplc="66D6AAE0">
      <w:numFmt w:val="bullet"/>
      <w:lvlText w:val="•"/>
      <w:lvlJc w:val="left"/>
      <w:pPr>
        <w:ind w:left="2537" w:hanging="120"/>
      </w:pPr>
      <w:rPr>
        <w:rFonts w:hint="default"/>
        <w:lang w:val="it-IT" w:eastAsia="en-US" w:bidi="ar-SA"/>
      </w:rPr>
    </w:lvl>
    <w:lvl w:ilvl="3" w:tplc="E138A688">
      <w:numFmt w:val="bullet"/>
      <w:lvlText w:val="•"/>
      <w:lvlJc w:val="left"/>
      <w:pPr>
        <w:ind w:left="3465" w:hanging="120"/>
      </w:pPr>
      <w:rPr>
        <w:rFonts w:hint="default"/>
        <w:lang w:val="it-IT" w:eastAsia="en-US" w:bidi="ar-SA"/>
      </w:rPr>
    </w:lvl>
    <w:lvl w:ilvl="4" w:tplc="533C95E2">
      <w:numFmt w:val="bullet"/>
      <w:lvlText w:val="•"/>
      <w:lvlJc w:val="left"/>
      <w:pPr>
        <w:ind w:left="4394" w:hanging="120"/>
      </w:pPr>
      <w:rPr>
        <w:rFonts w:hint="default"/>
        <w:lang w:val="it-IT" w:eastAsia="en-US" w:bidi="ar-SA"/>
      </w:rPr>
    </w:lvl>
    <w:lvl w:ilvl="5" w:tplc="6980C6B8">
      <w:numFmt w:val="bullet"/>
      <w:lvlText w:val="•"/>
      <w:lvlJc w:val="left"/>
      <w:pPr>
        <w:ind w:left="5323" w:hanging="120"/>
      </w:pPr>
      <w:rPr>
        <w:rFonts w:hint="default"/>
        <w:lang w:val="it-IT" w:eastAsia="en-US" w:bidi="ar-SA"/>
      </w:rPr>
    </w:lvl>
    <w:lvl w:ilvl="6" w:tplc="111CBB7C">
      <w:numFmt w:val="bullet"/>
      <w:lvlText w:val="•"/>
      <w:lvlJc w:val="left"/>
      <w:pPr>
        <w:ind w:left="6251" w:hanging="120"/>
      </w:pPr>
      <w:rPr>
        <w:rFonts w:hint="default"/>
        <w:lang w:val="it-IT" w:eastAsia="en-US" w:bidi="ar-SA"/>
      </w:rPr>
    </w:lvl>
    <w:lvl w:ilvl="7" w:tplc="3064B470">
      <w:numFmt w:val="bullet"/>
      <w:lvlText w:val="•"/>
      <w:lvlJc w:val="left"/>
      <w:pPr>
        <w:ind w:left="7180" w:hanging="120"/>
      </w:pPr>
      <w:rPr>
        <w:rFonts w:hint="default"/>
        <w:lang w:val="it-IT" w:eastAsia="en-US" w:bidi="ar-SA"/>
      </w:rPr>
    </w:lvl>
    <w:lvl w:ilvl="8" w:tplc="D7488A58">
      <w:numFmt w:val="bullet"/>
      <w:lvlText w:val="•"/>
      <w:lvlJc w:val="left"/>
      <w:pPr>
        <w:ind w:left="8109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26276634"/>
    <w:multiLevelType w:val="hybridMultilevel"/>
    <w:tmpl w:val="3154ABCC"/>
    <w:lvl w:ilvl="0" w:tplc="208285B4">
      <w:start w:val="1"/>
      <w:numFmt w:val="upperRoman"/>
      <w:lvlText w:val="%1."/>
      <w:lvlJc w:val="left"/>
      <w:pPr>
        <w:ind w:left="409" w:hanging="17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E8D02B94">
      <w:numFmt w:val="bullet"/>
      <w:lvlText w:val="•"/>
      <w:lvlJc w:val="left"/>
      <w:pPr>
        <w:ind w:left="1449" w:hanging="171"/>
      </w:pPr>
      <w:rPr>
        <w:rFonts w:hint="default"/>
        <w:lang w:val="it-IT" w:eastAsia="en-US" w:bidi="ar-SA"/>
      </w:rPr>
    </w:lvl>
    <w:lvl w:ilvl="2" w:tplc="30E4E43C">
      <w:numFmt w:val="bullet"/>
      <w:lvlText w:val="•"/>
      <w:lvlJc w:val="left"/>
      <w:pPr>
        <w:ind w:left="2499" w:hanging="171"/>
      </w:pPr>
      <w:rPr>
        <w:rFonts w:hint="default"/>
        <w:lang w:val="it-IT" w:eastAsia="en-US" w:bidi="ar-SA"/>
      </w:rPr>
    </w:lvl>
    <w:lvl w:ilvl="3" w:tplc="5B86B3B4">
      <w:numFmt w:val="bullet"/>
      <w:lvlText w:val="•"/>
      <w:lvlJc w:val="left"/>
      <w:pPr>
        <w:ind w:left="3549" w:hanging="171"/>
      </w:pPr>
      <w:rPr>
        <w:rFonts w:hint="default"/>
        <w:lang w:val="it-IT" w:eastAsia="en-US" w:bidi="ar-SA"/>
      </w:rPr>
    </w:lvl>
    <w:lvl w:ilvl="4" w:tplc="86001386">
      <w:numFmt w:val="bullet"/>
      <w:lvlText w:val="•"/>
      <w:lvlJc w:val="left"/>
      <w:pPr>
        <w:ind w:left="4599" w:hanging="171"/>
      </w:pPr>
      <w:rPr>
        <w:rFonts w:hint="default"/>
        <w:lang w:val="it-IT" w:eastAsia="en-US" w:bidi="ar-SA"/>
      </w:rPr>
    </w:lvl>
    <w:lvl w:ilvl="5" w:tplc="68C276F4">
      <w:numFmt w:val="bullet"/>
      <w:lvlText w:val="•"/>
      <w:lvlJc w:val="left"/>
      <w:pPr>
        <w:ind w:left="5649" w:hanging="171"/>
      </w:pPr>
      <w:rPr>
        <w:rFonts w:hint="default"/>
        <w:lang w:val="it-IT" w:eastAsia="en-US" w:bidi="ar-SA"/>
      </w:rPr>
    </w:lvl>
    <w:lvl w:ilvl="6" w:tplc="E6641BFC">
      <w:numFmt w:val="bullet"/>
      <w:lvlText w:val="•"/>
      <w:lvlJc w:val="left"/>
      <w:pPr>
        <w:ind w:left="6699" w:hanging="171"/>
      </w:pPr>
      <w:rPr>
        <w:rFonts w:hint="default"/>
        <w:lang w:val="it-IT" w:eastAsia="en-US" w:bidi="ar-SA"/>
      </w:rPr>
    </w:lvl>
    <w:lvl w:ilvl="7" w:tplc="D35ADAEA">
      <w:numFmt w:val="bullet"/>
      <w:lvlText w:val="•"/>
      <w:lvlJc w:val="left"/>
      <w:pPr>
        <w:ind w:left="7749" w:hanging="171"/>
      </w:pPr>
      <w:rPr>
        <w:rFonts w:hint="default"/>
        <w:lang w:val="it-IT" w:eastAsia="en-US" w:bidi="ar-SA"/>
      </w:rPr>
    </w:lvl>
    <w:lvl w:ilvl="8" w:tplc="06A073B0">
      <w:numFmt w:val="bullet"/>
      <w:lvlText w:val="•"/>
      <w:lvlJc w:val="left"/>
      <w:pPr>
        <w:ind w:left="8799" w:hanging="171"/>
      </w:pPr>
      <w:rPr>
        <w:rFonts w:hint="default"/>
        <w:lang w:val="it-IT" w:eastAsia="en-US" w:bidi="ar-SA"/>
      </w:rPr>
    </w:lvl>
  </w:abstractNum>
  <w:abstractNum w:abstractNumId="7" w15:restartNumberingAfterBreak="0">
    <w:nsid w:val="2CE928AA"/>
    <w:multiLevelType w:val="hybridMultilevel"/>
    <w:tmpl w:val="631A579E"/>
    <w:lvl w:ilvl="0" w:tplc="9D1A6994">
      <w:start w:val="1"/>
      <w:numFmt w:val="decimal"/>
      <w:lvlText w:val="(%1)"/>
      <w:lvlJc w:val="left"/>
      <w:pPr>
        <w:ind w:left="239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C40A346">
      <w:numFmt w:val="bullet"/>
      <w:lvlText w:val="•"/>
      <w:lvlJc w:val="left"/>
      <w:pPr>
        <w:ind w:left="1305" w:hanging="327"/>
      </w:pPr>
      <w:rPr>
        <w:rFonts w:hint="default"/>
        <w:lang w:val="it-IT" w:eastAsia="en-US" w:bidi="ar-SA"/>
      </w:rPr>
    </w:lvl>
    <w:lvl w:ilvl="2" w:tplc="5866BEE6">
      <w:numFmt w:val="bullet"/>
      <w:lvlText w:val="•"/>
      <w:lvlJc w:val="left"/>
      <w:pPr>
        <w:ind w:left="2371" w:hanging="327"/>
      </w:pPr>
      <w:rPr>
        <w:rFonts w:hint="default"/>
        <w:lang w:val="it-IT" w:eastAsia="en-US" w:bidi="ar-SA"/>
      </w:rPr>
    </w:lvl>
    <w:lvl w:ilvl="3" w:tplc="FCAACE08">
      <w:numFmt w:val="bullet"/>
      <w:lvlText w:val="•"/>
      <w:lvlJc w:val="left"/>
      <w:pPr>
        <w:ind w:left="3437" w:hanging="327"/>
      </w:pPr>
      <w:rPr>
        <w:rFonts w:hint="default"/>
        <w:lang w:val="it-IT" w:eastAsia="en-US" w:bidi="ar-SA"/>
      </w:rPr>
    </w:lvl>
    <w:lvl w:ilvl="4" w:tplc="A0B02C70">
      <w:numFmt w:val="bullet"/>
      <w:lvlText w:val="•"/>
      <w:lvlJc w:val="left"/>
      <w:pPr>
        <w:ind w:left="4503" w:hanging="327"/>
      </w:pPr>
      <w:rPr>
        <w:rFonts w:hint="default"/>
        <w:lang w:val="it-IT" w:eastAsia="en-US" w:bidi="ar-SA"/>
      </w:rPr>
    </w:lvl>
    <w:lvl w:ilvl="5" w:tplc="3A76118C">
      <w:numFmt w:val="bullet"/>
      <w:lvlText w:val="•"/>
      <w:lvlJc w:val="left"/>
      <w:pPr>
        <w:ind w:left="5569" w:hanging="327"/>
      </w:pPr>
      <w:rPr>
        <w:rFonts w:hint="default"/>
        <w:lang w:val="it-IT" w:eastAsia="en-US" w:bidi="ar-SA"/>
      </w:rPr>
    </w:lvl>
    <w:lvl w:ilvl="6" w:tplc="A33CE522">
      <w:numFmt w:val="bullet"/>
      <w:lvlText w:val="•"/>
      <w:lvlJc w:val="left"/>
      <w:pPr>
        <w:ind w:left="6635" w:hanging="327"/>
      </w:pPr>
      <w:rPr>
        <w:rFonts w:hint="default"/>
        <w:lang w:val="it-IT" w:eastAsia="en-US" w:bidi="ar-SA"/>
      </w:rPr>
    </w:lvl>
    <w:lvl w:ilvl="7" w:tplc="C94CF73A">
      <w:numFmt w:val="bullet"/>
      <w:lvlText w:val="•"/>
      <w:lvlJc w:val="left"/>
      <w:pPr>
        <w:ind w:left="7701" w:hanging="327"/>
      </w:pPr>
      <w:rPr>
        <w:rFonts w:hint="default"/>
        <w:lang w:val="it-IT" w:eastAsia="en-US" w:bidi="ar-SA"/>
      </w:rPr>
    </w:lvl>
    <w:lvl w:ilvl="8" w:tplc="2982D30A">
      <w:numFmt w:val="bullet"/>
      <w:lvlText w:val="•"/>
      <w:lvlJc w:val="left"/>
      <w:pPr>
        <w:ind w:left="8767" w:hanging="327"/>
      </w:pPr>
      <w:rPr>
        <w:rFonts w:hint="default"/>
        <w:lang w:val="it-IT" w:eastAsia="en-US" w:bidi="ar-SA"/>
      </w:rPr>
    </w:lvl>
  </w:abstractNum>
  <w:abstractNum w:abstractNumId="8" w15:restartNumberingAfterBreak="0">
    <w:nsid w:val="3F793C0C"/>
    <w:multiLevelType w:val="hybridMultilevel"/>
    <w:tmpl w:val="C3E810A2"/>
    <w:lvl w:ilvl="0" w:tplc="532660A2">
      <w:start w:val="1"/>
      <w:numFmt w:val="lowerLetter"/>
      <w:lvlText w:val="%1)"/>
      <w:lvlJc w:val="left"/>
      <w:pPr>
        <w:ind w:left="331" w:hanging="219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A4AE45D2">
      <w:numFmt w:val="bullet"/>
      <w:lvlText w:val="•"/>
      <w:lvlJc w:val="left"/>
      <w:pPr>
        <w:ind w:left="1302" w:hanging="219"/>
      </w:pPr>
      <w:rPr>
        <w:rFonts w:hint="default"/>
        <w:lang w:val="it-IT" w:eastAsia="en-US" w:bidi="ar-SA"/>
      </w:rPr>
    </w:lvl>
    <w:lvl w:ilvl="2" w:tplc="E7928DBA">
      <w:numFmt w:val="bullet"/>
      <w:lvlText w:val="•"/>
      <w:lvlJc w:val="left"/>
      <w:pPr>
        <w:ind w:left="2265" w:hanging="219"/>
      </w:pPr>
      <w:rPr>
        <w:rFonts w:hint="default"/>
        <w:lang w:val="it-IT" w:eastAsia="en-US" w:bidi="ar-SA"/>
      </w:rPr>
    </w:lvl>
    <w:lvl w:ilvl="3" w:tplc="9F8408E0">
      <w:numFmt w:val="bullet"/>
      <w:lvlText w:val="•"/>
      <w:lvlJc w:val="left"/>
      <w:pPr>
        <w:ind w:left="3227" w:hanging="219"/>
      </w:pPr>
      <w:rPr>
        <w:rFonts w:hint="default"/>
        <w:lang w:val="it-IT" w:eastAsia="en-US" w:bidi="ar-SA"/>
      </w:rPr>
    </w:lvl>
    <w:lvl w:ilvl="4" w:tplc="CDFA9734">
      <w:numFmt w:val="bullet"/>
      <w:lvlText w:val="•"/>
      <w:lvlJc w:val="left"/>
      <w:pPr>
        <w:ind w:left="4190" w:hanging="219"/>
      </w:pPr>
      <w:rPr>
        <w:rFonts w:hint="default"/>
        <w:lang w:val="it-IT" w:eastAsia="en-US" w:bidi="ar-SA"/>
      </w:rPr>
    </w:lvl>
    <w:lvl w:ilvl="5" w:tplc="5146408E">
      <w:numFmt w:val="bullet"/>
      <w:lvlText w:val="•"/>
      <w:lvlJc w:val="left"/>
      <w:pPr>
        <w:ind w:left="5153" w:hanging="219"/>
      </w:pPr>
      <w:rPr>
        <w:rFonts w:hint="default"/>
        <w:lang w:val="it-IT" w:eastAsia="en-US" w:bidi="ar-SA"/>
      </w:rPr>
    </w:lvl>
    <w:lvl w:ilvl="6" w:tplc="F746E850">
      <w:numFmt w:val="bullet"/>
      <w:lvlText w:val="•"/>
      <w:lvlJc w:val="left"/>
      <w:pPr>
        <w:ind w:left="6115" w:hanging="219"/>
      </w:pPr>
      <w:rPr>
        <w:rFonts w:hint="default"/>
        <w:lang w:val="it-IT" w:eastAsia="en-US" w:bidi="ar-SA"/>
      </w:rPr>
    </w:lvl>
    <w:lvl w:ilvl="7" w:tplc="06288C86">
      <w:numFmt w:val="bullet"/>
      <w:lvlText w:val="•"/>
      <w:lvlJc w:val="left"/>
      <w:pPr>
        <w:ind w:left="7078" w:hanging="219"/>
      </w:pPr>
      <w:rPr>
        <w:rFonts w:hint="default"/>
        <w:lang w:val="it-IT" w:eastAsia="en-US" w:bidi="ar-SA"/>
      </w:rPr>
    </w:lvl>
    <w:lvl w:ilvl="8" w:tplc="98F09F6E">
      <w:numFmt w:val="bullet"/>
      <w:lvlText w:val="•"/>
      <w:lvlJc w:val="left"/>
      <w:pPr>
        <w:ind w:left="8041" w:hanging="219"/>
      </w:pPr>
      <w:rPr>
        <w:rFonts w:hint="default"/>
        <w:lang w:val="it-IT" w:eastAsia="en-US" w:bidi="ar-SA"/>
      </w:rPr>
    </w:lvl>
  </w:abstractNum>
  <w:abstractNum w:abstractNumId="9" w15:restartNumberingAfterBreak="0">
    <w:nsid w:val="3FB13722"/>
    <w:multiLevelType w:val="hybridMultilevel"/>
    <w:tmpl w:val="C756B324"/>
    <w:lvl w:ilvl="0" w:tplc="188E87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9CE9FEA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4B5A10E0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D12625EC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476A33AC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D0A849C0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AE883EAC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BFC440C0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8F60DEC6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244610F"/>
    <w:multiLevelType w:val="hybridMultilevel"/>
    <w:tmpl w:val="B1EC2A84"/>
    <w:lvl w:ilvl="0" w:tplc="5AF856E6">
      <w:start w:val="1"/>
      <w:numFmt w:val="lowerLetter"/>
      <w:lvlText w:val="(%1)"/>
      <w:lvlJc w:val="left"/>
      <w:pPr>
        <w:ind w:left="239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9762D00">
      <w:numFmt w:val="bullet"/>
      <w:lvlText w:val="•"/>
      <w:lvlJc w:val="left"/>
      <w:pPr>
        <w:ind w:left="1305" w:hanging="351"/>
      </w:pPr>
      <w:rPr>
        <w:rFonts w:hint="default"/>
        <w:lang w:val="it-IT" w:eastAsia="en-US" w:bidi="ar-SA"/>
      </w:rPr>
    </w:lvl>
    <w:lvl w:ilvl="2" w:tplc="DB9EE224">
      <w:numFmt w:val="bullet"/>
      <w:lvlText w:val="•"/>
      <w:lvlJc w:val="left"/>
      <w:pPr>
        <w:ind w:left="2371" w:hanging="351"/>
      </w:pPr>
      <w:rPr>
        <w:rFonts w:hint="default"/>
        <w:lang w:val="it-IT" w:eastAsia="en-US" w:bidi="ar-SA"/>
      </w:rPr>
    </w:lvl>
    <w:lvl w:ilvl="3" w:tplc="2E42F002">
      <w:numFmt w:val="bullet"/>
      <w:lvlText w:val="•"/>
      <w:lvlJc w:val="left"/>
      <w:pPr>
        <w:ind w:left="3437" w:hanging="351"/>
      </w:pPr>
      <w:rPr>
        <w:rFonts w:hint="default"/>
        <w:lang w:val="it-IT" w:eastAsia="en-US" w:bidi="ar-SA"/>
      </w:rPr>
    </w:lvl>
    <w:lvl w:ilvl="4" w:tplc="4612AF72">
      <w:numFmt w:val="bullet"/>
      <w:lvlText w:val="•"/>
      <w:lvlJc w:val="left"/>
      <w:pPr>
        <w:ind w:left="4503" w:hanging="351"/>
      </w:pPr>
      <w:rPr>
        <w:rFonts w:hint="default"/>
        <w:lang w:val="it-IT" w:eastAsia="en-US" w:bidi="ar-SA"/>
      </w:rPr>
    </w:lvl>
    <w:lvl w:ilvl="5" w:tplc="4A7490F2">
      <w:numFmt w:val="bullet"/>
      <w:lvlText w:val="•"/>
      <w:lvlJc w:val="left"/>
      <w:pPr>
        <w:ind w:left="5569" w:hanging="351"/>
      </w:pPr>
      <w:rPr>
        <w:rFonts w:hint="default"/>
        <w:lang w:val="it-IT" w:eastAsia="en-US" w:bidi="ar-SA"/>
      </w:rPr>
    </w:lvl>
    <w:lvl w:ilvl="6" w:tplc="0D34E8B4">
      <w:numFmt w:val="bullet"/>
      <w:lvlText w:val="•"/>
      <w:lvlJc w:val="left"/>
      <w:pPr>
        <w:ind w:left="6635" w:hanging="351"/>
      </w:pPr>
      <w:rPr>
        <w:rFonts w:hint="default"/>
        <w:lang w:val="it-IT" w:eastAsia="en-US" w:bidi="ar-SA"/>
      </w:rPr>
    </w:lvl>
    <w:lvl w:ilvl="7" w:tplc="07826DF8">
      <w:numFmt w:val="bullet"/>
      <w:lvlText w:val="•"/>
      <w:lvlJc w:val="left"/>
      <w:pPr>
        <w:ind w:left="7701" w:hanging="351"/>
      </w:pPr>
      <w:rPr>
        <w:rFonts w:hint="default"/>
        <w:lang w:val="it-IT" w:eastAsia="en-US" w:bidi="ar-SA"/>
      </w:rPr>
    </w:lvl>
    <w:lvl w:ilvl="8" w:tplc="4F6C744E">
      <w:numFmt w:val="bullet"/>
      <w:lvlText w:val="•"/>
      <w:lvlJc w:val="left"/>
      <w:pPr>
        <w:ind w:left="8767" w:hanging="351"/>
      </w:pPr>
      <w:rPr>
        <w:rFonts w:hint="default"/>
        <w:lang w:val="it-IT" w:eastAsia="en-US" w:bidi="ar-SA"/>
      </w:rPr>
    </w:lvl>
  </w:abstractNum>
  <w:abstractNum w:abstractNumId="11" w15:restartNumberingAfterBreak="0">
    <w:nsid w:val="42532788"/>
    <w:multiLevelType w:val="hybridMultilevel"/>
    <w:tmpl w:val="743A4C80"/>
    <w:lvl w:ilvl="0" w:tplc="505A0974">
      <w:start w:val="1"/>
      <w:numFmt w:val="decimal"/>
      <w:lvlText w:val="(%1)"/>
      <w:lvlJc w:val="left"/>
      <w:pPr>
        <w:ind w:left="414" w:hanging="302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216FA3C">
      <w:numFmt w:val="bullet"/>
      <w:lvlText w:val="•"/>
      <w:lvlJc w:val="left"/>
      <w:pPr>
        <w:ind w:left="1374" w:hanging="302"/>
      </w:pPr>
      <w:rPr>
        <w:rFonts w:hint="default"/>
        <w:lang w:val="it-IT" w:eastAsia="en-US" w:bidi="ar-SA"/>
      </w:rPr>
    </w:lvl>
    <w:lvl w:ilvl="2" w:tplc="5C6E5B42">
      <w:numFmt w:val="bullet"/>
      <w:lvlText w:val="•"/>
      <w:lvlJc w:val="left"/>
      <w:pPr>
        <w:ind w:left="2329" w:hanging="302"/>
      </w:pPr>
      <w:rPr>
        <w:rFonts w:hint="default"/>
        <w:lang w:val="it-IT" w:eastAsia="en-US" w:bidi="ar-SA"/>
      </w:rPr>
    </w:lvl>
    <w:lvl w:ilvl="3" w:tplc="580E8738">
      <w:numFmt w:val="bullet"/>
      <w:lvlText w:val="•"/>
      <w:lvlJc w:val="left"/>
      <w:pPr>
        <w:ind w:left="3283" w:hanging="302"/>
      </w:pPr>
      <w:rPr>
        <w:rFonts w:hint="default"/>
        <w:lang w:val="it-IT" w:eastAsia="en-US" w:bidi="ar-SA"/>
      </w:rPr>
    </w:lvl>
    <w:lvl w:ilvl="4" w:tplc="0FE40A74">
      <w:numFmt w:val="bullet"/>
      <w:lvlText w:val="•"/>
      <w:lvlJc w:val="left"/>
      <w:pPr>
        <w:ind w:left="4238" w:hanging="302"/>
      </w:pPr>
      <w:rPr>
        <w:rFonts w:hint="default"/>
        <w:lang w:val="it-IT" w:eastAsia="en-US" w:bidi="ar-SA"/>
      </w:rPr>
    </w:lvl>
    <w:lvl w:ilvl="5" w:tplc="4002D6E8">
      <w:numFmt w:val="bullet"/>
      <w:lvlText w:val="•"/>
      <w:lvlJc w:val="left"/>
      <w:pPr>
        <w:ind w:left="5193" w:hanging="302"/>
      </w:pPr>
      <w:rPr>
        <w:rFonts w:hint="default"/>
        <w:lang w:val="it-IT" w:eastAsia="en-US" w:bidi="ar-SA"/>
      </w:rPr>
    </w:lvl>
    <w:lvl w:ilvl="6" w:tplc="2B94266C">
      <w:numFmt w:val="bullet"/>
      <w:lvlText w:val="•"/>
      <w:lvlJc w:val="left"/>
      <w:pPr>
        <w:ind w:left="6147" w:hanging="302"/>
      </w:pPr>
      <w:rPr>
        <w:rFonts w:hint="default"/>
        <w:lang w:val="it-IT" w:eastAsia="en-US" w:bidi="ar-SA"/>
      </w:rPr>
    </w:lvl>
    <w:lvl w:ilvl="7" w:tplc="7762735A">
      <w:numFmt w:val="bullet"/>
      <w:lvlText w:val="•"/>
      <w:lvlJc w:val="left"/>
      <w:pPr>
        <w:ind w:left="7102" w:hanging="302"/>
      </w:pPr>
      <w:rPr>
        <w:rFonts w:hint="default"/>
        <w:lang w:val="it-IT" w:eastAsia="en-US" w:bidi="ar-SA"/>
      </w:rPr>
    </w:lvl>
    <w:lvl w:ilvl="8" w:tplc="C364750C">
      <w:numFmt w:val="bullet"/>
      <w:lvlText w:val="•"/>
      <w:lvlJc w:val="left"/>
      <w:pPr>
        <w:ind w:left="8057" w:hanging="302"/>
      </w:pPr>
      <w:rPr>
        <w:rFonts w:hint="default"/>
        <w:lang w:val="it-IT" w:eastAsia="en-US" w:bidi="ar-SA"/>
      </w:rPr>
    </w:lvl>
  </w:abstractNum>
  <w:abstractNum w:abstractNumId="12" w15:restartNumberingAfterBreak="0">
    <w:nsid w:val="42C65953"/>
    <w:multiLevelType w:val="hybridMultilevel"/>
    <w:tmpl w:val="2AE047FE"/>
    <w:lvl w:ilvl="0" w:tplc="5B94D4FC">
      <w:start w:val="1"/>
      <w:numFmt w:val="lowerLetter"/>
      <w:lvlText w:val="(%1)"/>
      <w:lvlJc w:val="left"/>
      <w:pPr>
        <w:ind w:left="112" w:hanging="314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5F9EBD7A">
      <w:numFmt w:val="bullet"/>
      <w:lvlText w:val="•"/>
      <w:lvlJc w:val="left"/>
      <w:pPr>
        <w:ind w:left="1104" w:hanging="314"/>
      </w:pPr>
      <w:rPr>
        <w:rFonts w:hint="default"/>
        <w:lang w:val="it-IT" w:eastAsia="en-US" w:bidi="ar-SA"/>
      </w:rPr>
    </w:lvl>
    <w:lvl w:ilvl="2" w:tplc="64CA1A66">
      <w:numFmt w:val="bullet"/>
      <w:lvlText w:val="•"/>
      <w:lvlJc w:val="left"/>
      <w:pPr>
        <w:ind w:left="2089" w:hanging="314"/>
      </w:pPr>
      <w:rPr>
        <w:rFonts w:hint="default"/>
        <w:lang w:val="it-IT" w:eastAsia="en-US" w:bidi="ar-SA"/>
      </w:rPr>
    </w:lvl>
    <w:lvl w:ilvl="3" w:tplc="F98AE78C">
      <w:numFmt w:val="bullet"/>
      <w:lvlText w:val="•"/>
      <w:lvlJc w:val="left"/>
      <w:pPr>
        <w:ind w:left="3073" w:hanging="314"/>
      </w:pPr>
      <w:rPr>
        <w:rFonts w:hint="default"/>
        <w:lang w:val="it-IT" w:eastAsia="en-US" w:bidi="ar-SA"/>
      </w:rPr>
    </w:lvl>
    <w:lvl w:ilvl="4" w:tplc="6C02FEA0">
      <w:numFmt w:val="bullet"/>
      <w:lvlText w:val="•"/>
      <w:lvlJc w:val="left"/>
      <w:pPr>
        <w:ind w:left="4058" w:hanging="314"/>
      </w:pPr>
      <w:rPr>
        <w:rFonts w:hint="default"/>
        <w:lang w:val="it-IT" w:eastAsia="en-US" w:bidi="ar-SA"/>
      </w:rPr>
    </w:lvl>
    <w:lvl w:ilvl="5" w:tplc="0672AAAC">
      <w:numFmt w:val="bullet"/>
      <w:lvlText w:val="•"/>
      <w:lvlJc w:val="left"/>
      <w:pPr>
        <w:ind w:left="5043" w:hanging="314"/>
      </w:pPr>
      <w:rPr>
        <w:rFonts w:hint="default"/>
        <w:lang w:val="it-IT" w:eastAsia="en-US" w:bidi="ar-SA"/>
      </w:rPr>
    </w:lvl>
    <w:lvl w:ilvl="6" w:tplc="0BF4E52E">
      <w:numFmt w:val="bullet"/>
      <w:lvlText w:val="•"/>
      <w:lvlJc w:val="left"/>
      <w:pPr>
        <w:ind w:left="6027" w:hanging="314"/>
      </w:pPr>
      <w:rPr>
        <w:rFonts w:hint="default"/>
        <w:lang w:val="it-IT" w:eastAsia="en-US" w:bidi="ar-SA"/>
      </w:rPr>
    </w:lvl>
    <w:lvl w:ilvl="7" w:tplc="C5B2DAA0">
      <w:numFmt w:val="bullet"/>
      <w:lvlText w:val="•"/>
      <w:lvlJc w:val="left"/>
      <w:pPr>
        <w:ind w:left="7012" w:hanging="314"/>
      </w:pPr>
      <w:rPr>
        <w:rFonts w:hint="default"/>
        <w:lang w:val="it-IT" w:eastAsia="en-US" w:bidi="ar-SA"/>
      </w:rPr>
    </w:lvl>
    <w:lvl w:ilvl="8" w:tplc="B27E034E">
      <w:numFmt w:val="bullet"/>
      <w:lvlText w:val="•"/>
      <w:lvlJc w:val="left"/>
      <w:pPr>
        <w:ind w:left="7997" w:hanging="314"/>
      </w:pPr>
      <w:rPr>
        <w:rFonts w:hint="default"/>
        <w:lang w:val="it-IT" w:eastAsia="en-US" w:bidi="ar-SA"/>
      </w:rPr>
    </w:lvl>
  </w:abstractNum>
  <w:abstractNum w:abstractNumId="13" w15:restartNumberingAfterBreak="0">
    <w:nsid w:val="45F4675E"/>
    <w:multiLevelType w:val="hybridMultilevel"/>
    <w:tmpl w:val="97B8E4BE"/>
    <w:lvl w:ilvl="0" w:tplc="E5CC74F2">
      <w:start w:val="1"/>
      <w:numFmt w:val="lowerLetter"/>
      <w:lvlText w:val="%1)"/>
      <w:lvlJc w:val="left"/>
      <w:pPr>
        <w:ind w:left="46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E941382">
      <w:numFmt w:val="bullet"/>
      <w:lvlText w:val="•"/>
      <w:lvlJc w:val="left"/>
      <w:pPr>
        <w:ind w:left="1503" w:hanging="228"/>
      </w:pPr>
      <w:rPr>
        <w:rFonts w:hint="default"/>
        <w:lang w:val="it-IT" w:eastAsia="en-US" w:bidi="ar-SA"/>
      </w:rPr>
    </w:lvl>
    <w:lvl w:ilvl="2" w:tplc="CCD20F4E">
      <w:numFmt w:val="bullet"/>
      <w:lvlText w:val="•"/>
      <w:lvlJc w:val="left"/>
      <w:pPr>
        <w:ind w:left="2547" w:hanging="228"/>
      </w:pPr>
      <w:rPr>
        <w:rFonts w:hint="default"/>
        <w:lang w:val="it-IT" w:eastAsia="en-US" w:bidi="ar-SA"/>
      </w:rPr>
    </w:lvl>
    <w:lvl w:ilvl="3" w:tplc="87787236">
      <w:numFmt w:val="bullet"/>
      <w:lvlText w:val="•"/>
      <w:lvlJc w:val="left"/>
      <w:pPr>
        <w:ind w:left="3591" w:hanging="228"/>
      </w:pPr>
      <w:rPr>
        <w:rFonts w:hint="default"/>
        <w:lang w:val="it-IT" w:eastAsia="en-US" w:bidi="ar-SA"/>
      </w:rPr>
    </w:lvl>
    <w:lvl w:ilvl="4" w:tplc="0BB0BDC4">
      <w:numFmt w:val="bullet"/>
      <w:lvlText w:val="•"/>
      <w:lvlJc w:val="left"/>
      <w:pPr>
        <w:ind w:left="4635" w:hanging="228"/>
      </w:pPr>
      <w:rPr>
        <w:rFonts w:hint="default"/>
        <w:lang w:val="it-IT" w:eastAsia="en-US" w:bidi="ar-SA"/>
      </w:rPr>
    </w:lvl>
    <w:lvl w:ilvl="5" w:tplc="C0A2BEC8">
      <w:numFmt w:val="bullet"/>
      <w:lvlText w:val="•"/>
      <w:lvlJc w:val="left"/>
      <w:pPr>
        <w:ind w:left="5679" w:hanging="228"/>
      </w:pPr>
      <w:rPr>
        <w:rFonts w:hint="default"/>
        <w:lang w:val="it-IT" w:eastAsia="en-US" w:bidi="ar-SA"/>
      </w:rPr>
    </w:lvl>
    <w:lvl w:ilvl="6" w:tplc="9F4476A6">
      <w:numFmt w:val="bullet"/>
      <w:lvlText w:val="•"/>
      <w:lvlJc w:val="left"/>
      <w:pPr>
        <w:ind w:left="6723" w:hanging="228"/>
      </w:pPr>
      <w:rPr>
        <w:rFonts w:hint="default"/>
        <w:lang w:val="it-IT" w:eastAsia="en-US" w:bidi="ar-SA"/>
      </w:rPr>
    </w:lvl>
    <w:lvl w:ilvl="7" w:tplc="38B005F8">
      <w:numFmt w:val="bullet"/>
      <w:lvlText w:val="•"/>
      <w:lvlJc w:val="left"/>
      <w:pPr>
        <w:ind w:left="7767" w:hanging="228"/>
      </w:pPr>
      <w:rPr>
        <w:rFonts w:hint="default"/>
        <w:lang w:val="it-IT" w:eastAsia="en-US" w:bidi="ar-SA"/>
      </w:rPr>
    </w:lvl>
    <w:lvl w:ilvl="8" w:tplc="3AD2EA66">
      <w:numFmt w:val="bullet"/>
      <w:lvlText w:val="•"/>
      <w:lvlJc w:val="left"/>
      <w:pPr>
        <w:ind w:left="8811" w:hanging="228"/>
      </w:pPr>
      <w:rPr>
        <w:rFonts w:hint="default"/>
        <w:lang w:val="it-IT" w:eastAsia="en-US" w:bidi="ar-SA"/>
      </w:rPr>
    </w:lvl>
  </w:abstractNum>
  <w:abstractNum w:abstractNumId="14" w15:restartNumberingAfterBreak="0">
    <w:nsid w:val="575F1DD8"/>
    <w:multiLevelType w:val="hybridMultilevel"/>
    <w:tmpl w:val="4284377A"/>
    <w:lvl w:ilvl="0" w:tplc="CC30F64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E44EF6C">
      <w:numFmt w:val="bullet"/>
      <w:lvlText w:val="•"/>
      <w:lvlJc w:val="left"/>
      <w:pPr>
        <w:ind w:left="1428" w:hanging="361"/>
      </w:pPr>
      <w:rPr>
        <w:rFonts w:hint="default"/>
        <w:lang w:val="it-IT" w:eastAsia="en-US" w:bidi="ar-SA"/>
      </w:rPr>
    </w:lvl>
    <w:lvl w:ilvl="2" w:tplc="ABB85D30">
      <w:numFmt w:val="bullet"/>
      <w:lvlText w:val="•"/>
      <w:lvlJc w:val="left"/>
      <w:pPr>
        <w:ind w:left="2377" w:hanging="361"/>
      </w:pPr>
      <w:rPr>
        <w:rFonts w:hint="default"/>
        <w:lang w:val="it-IT" w:eastAsia="en-US" w:bidi="ar-SA"/>
      </w:rPr>
    </w:lvl>
    <w:lvl w:ilvl="3" w:tplc="86E21B18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4" w:tplc="ED7099FA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5" w:tplc="8A1A8A86">
      <w:numFmt w:val="bullet"/>
      <w:lvlText w:val="•"/>
      <w:lvlJc w:val="left"/>
      <w:pPr>
        <w:ind w:left="5223" w:hanging="361"/>
      </w:pPr>
      <w:rPr>
        <w:rFonts w:hint="default"/>
        <w:lang w:val="it-IT" w:eastAsia="en-US" w:bidi="ar-SA"/>
      </w:rPr>
    </w:lvl>
    <w:lvl w:ilvl="6" w:tplc="B2A021F0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6B9CCAB8">
      <w:numFmt w:val="bullet"/>
      <w:lvlText w:val="•"/>
      <w:lvlJc w:val="left"/>
      <w:pPr>
        <w:ind w:left="7120" w:hanging="361"/>
      </w:pPr>
      <w:rPr>
        <w:rFonts w:hint="default"/>
        <w:lang w:val="it-IT" w:eastAsia="en-US" w:bidi="ar-SA"/>
      </w:rPr>
    </w:lvl>
    <w:lvl w:ilvl="8" w:tplc="A9E8DCC8">
      <w:numFmt w:val="bullet"/>
      <w:lvlText w:val="•"/>
      <w:lvlJc w:val="left"/>
      <w:pPr>
        <w:ind w:left="8069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594D3A7C"/>
    <w:multiLevelType w:val="hybridMultilevel"/>
    <w:tmpl w:val="648CC8BC"/>
    <w:lvl w:ilvl="0" w:tplc="90FECC20">
      <w:start w:val="1"/>
      <w:numFmt w:val="upperRoman"/>
      <w:lvlText w:val="%1"/>
      <w:lvlJc w:val="left"/>
      <w:pPr>
        <w:ind w:left="235" w:hanging="12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A46305A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2" w:tplc="49D87406">
      <w:numFmt w:val="bullet"/>
      <w:lvlText w:val="•"/>
      <w:lvlJc w:val="left"/>
      <w:pPr>
        <w:ind w:left="2185" w:hanging="123"/>
      </w:pPr>
      <w:rPr>
        <w:rFonts w:hint="default"/>
        <w:lang w:val="it-IT" w:eastAsia="en-US" w:bidi="ar-SA"/>
      </w:rPr>
    </w:lvl>
    <w:lvl w:ilvl="3" w:tplc="7DEAFEEE">
      <w:numFmt w:val="bullet"/>
      <w:lvlText w:val="•"/>
      <w:lvlJc w:val="left"/>
      <w:pPr>
        <w:ind w:left="3157" w:hanging="123"/>
      </w:pPr>
      <w:rPr>
        <w:rFonts w:hint="default"/>
        <w:lang w:val="it-IT" w:eastAsia="en-US" w:bidi="ar-SA"/>
      </w:rPr>
    </w:lvl>
    <w:lvl w:ilvl="4" w:tplc="BD20E6E0">
      <w:numFmt w:val="bullet"/>
      <w:lvlText w:val="•"/>
      <w:lvlJc w:val="left"/>
      <w:pPr>
        <w:ind w:left="4130" w:hanging="123"/>
      </w:pPr>
      <w:rPr>
        <w:rFonts w:hint="default"/>
        <w:lang w:val="it-IT" w:eastAsia="en-US" w:bidi="ar-SA"/>
      </w:rPr>
    </w:lvl>
    <w:lvl w:ilvl="5" w:tplc="AC083004">
      <w:numFmt w:val="bullet"/>
      <w:lvlText w:val="•"/>
      <w:lvlJc w:val="left"/>
      <w:pPr>
        <w:ind w:left="5103" w:hanging="123"/>
      </w:pPr>
      <w:rPr>
        <w:rFonts w:hint="default"/>
        <w:lang w:val="it-IT" w:eastAsia="en-US" w:bidi="ar-SA"/>
      </w:rPr>
    </w:lvl>
    <w:lvl w:ilvl="6" w:tplc="8C24CC40">
      <w:numFmt w:val="bullet"/>
      <w:lvlText w:val="•"/>
      <w:lvlJc w:val="left"/>
      <w:pPr>
        <w:ind w:left="6075" w:hanging="123"/>
      </w:pPr>
      <w:rPr>
        <w:rFonts w:hint="default"/>
        <w:lang w:val="it-IT" w:eastAsia="en-US" w:bidi="ar-SA"/>
      </w:rPr>
    </w:lvl>
    <w:lvl w:ilvl="7" w:tplc="2DC8D170">
      <w:numFmt w:val="bullet"/>
      <w:lvlText w:val="•"/>
      <w:lvlJc w:val="left"/>
      <w:pPr>
        <w:ind w:left="7048" w:hanging="123"/>
      </w:pPr>
      <w:rPr>
        <w:rFonts w:hint="default"/>
        <w:lang w:val="it-IT" w:eastAsia="en-US" w:bidi="ar-SA"/>
      </w:rPr>
    </w:lvl>
    <w:lvl w:ilvl="8" w:tplc="2C087C78">
      <w:numFmt w:val="bullet"/>
      <w:lvlText w:val="•"/>
      <w:lvlJc w:val="left"/>
      <w:pPr>
        <w:ind w:left="8021" w:hanging="123"/>
      </w:pPr>
      <w:rPr>
        <w:rFonts w:hint="default"/>
        <w:lang w:val="it-IT" w:eastAsia="en-US" w:bidi="ar-SA"/>
      </w:rPr>
    </w:lvl>
  </w:abstractNum>
  <w:abstractNum w:abstractNumId="16" w15:restartNumberingAfterBreak="0">
    <w:nsid w:val="5B687514"/>
    <w:multiLevelType w:val="hybridMultilevel"/>
    <w:tmpl w:val="AC1A051C"/>
    <w:lvl w:ilvl="0" w:tplc="493E4A4E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29EE400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038766C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91469782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FD3C6924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1B588776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45E4BB72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9788D4A8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C38C5320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17" w15:restartNumberingAfterBreak="0">
    <w:nsid w:val="5C3C380D"/>
    <w:multiLevelType w:val="hybridMultilevel"/>
    <w:tmpl w:val="F6303CFC"/>
    <w:lvl w:ilvl="0" w:tplc="DE12F400">
      <w:start w:val="1"/>
      <w:numFmt w:val="lowerLetter"/>
      <w:lvlText w:val="%1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434E551C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88C443C8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D196E6B8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BD26DD6E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4B5219AA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EEC80ACE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CA384784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E916A7D6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C980109"/>
    <w:multiLevelType w:val="hybridMultilevel"/>
    <w:tmpl w:val="A4943404"/>
    <w:lvl w:ilvl="0" w:tplc="070474CE">
      <w:numFmt w:val="bullet"/>
      <w:lvlText w:val="-"/>
      <w:lvlJc w:val="left"/>
      <w:pPr>
        <w:ind w:left="239" w:hanging="12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FBC0E74">
      <w:numFmt w:val="bullet"/>
      <w:lvlText w:val="•"/>
      <w:lvlJc w:val="left"/>
      <w:pPr>
        <w:ind w:left="1305" w:hanging="128"/>
      </w:pPr>
      <w:rPr>
        <w:rFonts w:hint="default"/>
        <w:lang w:val="it-IT" w:eastAsia="en-US" w:bidi="ar-SA"/>
      </w:rPr>
    </w:lvl>
    <w:lvl w:ilvl="2" w:tplc="E61C71D0">
      <w:numFmt w:val="bullet"/>
      <w:lvlText w:val="•"/>
      <w:lvlJc w:val="left"/>
      <w:pPr>
        <w:ind w:left="2371" w:hanging="128"/>
      </w:pPr>
      <w:rPr>
        <w:rFonts w:hint="default"/>
        <w:lang w:val="it-IT" w:eastAsia="en-US" w:bidi="ar-SA"/>
      </w:rPr>
    </w:lvl>
    <w:lvl w:ilvl="3" w:tplc="CDE2D4BC">
      <w:numFmt w:val="bullet"/>
      <w:lvlText w:val="•"/>
      <w:lvlJc w:val="left"/>
      <w:pPr>
        <w:ind w:left="3437" w:hanging="128"/>
      </w:pPr>
      <w:rPr>
        <w:rFonts w:hint="default"/>
        <w:lang w:val="it-IT" w:eastAsia="en-US" w:bidi="ar-SA"/>
      </w:rPr>
    </w:lvl>
    <w:lvl w:ilvl="4" w:tplc="B8B0EE6C">
      <w:numFmt w:val="bullet"/>
      <w:lvlText w:val="•"/>
      <w:lvlJc w:val="left"/>
      <w:pPr>
        <w:ind w:left="4503" w:hanging="128"/>
      </w:pPr>
      <w:rPr>
        <w:rFonts w:hint="default"/>
        <w:lang w:val="it-IT" w:eastAsia="en-US" w:bidi="ar-SA"/>
      </w:rPr>
    </w:lvl>
    <w:lvl w:ilvl="5" w:tplc="2D2076E0">
      <w:numFmt w:val="bullet"/>
      <w:lvlText w:val="•"/>
      <w:lvlJc w:val="left"/>
      <w:pPr>
        <w:ind w:left="5569" w:hanging="128"/>
      </w:pPr>
      <w:rPr>
        <w:rFonts w:hint="default"/>
        <w:lang w:val="it-IT" w:eastAsia="en-US" w:bidi="ar-SA"/>
      </w:rPr>
    </w:lvl>
    <w:lvl w:ilvl="6" w:tplc="CE82F4EC">
      <w:numFmt w:val="bullet"/>
      <w:lvlText w:val="•"/>
      <w:lvlJc w:val="left"/>
      <w:pPr>
        <w:ind w:left="6635" w:hanging="128"/>
      </w:pPr>
      <w:rPr>
        <w:rFonts w:hint="default"/>
        <w:lang w:val="it-IT" w:eastAsia="en-US" w:bidi="ar-SA"/>
      </w:rPr>
    </w:lvl>
    <w:lvl w:ilvl="7" w:tplc="9F04F4B4">
      <w:numFmt w:val="bullet"/>
      <w:lvlText w:val="•"/>
      <w:lvlJc w:val="left"/>
      <w:pPr>
        <w:ind w:left="7701" w:hanging="128"/>
      </w:pPr>
      <w:rPr>
        <w:rFonts w:hint="default"/>
        <w:lang w:val="it-IT" w:eastAsia="en-US" w:bidi="ar-SA"/>
      </w:rPr>
    </w:lvl>
    <w:lvl w:ilvl="8" w:tplc="24CAE43C">
      <w:numFmt w:val="bullet"/>
      <w:lvlText w:val="•"/>
      <w:lvlJc w:val="left"/>
      <w:pPr>
        <w:ind w:left="8767" w:hanging="128"/>
      </w:pPr>
      <w:rPr>
        <w:rFonts w:hint="default"/>
        <w:lang w:val="it-IT" w:eastAsia="en-US" w:bidi="ar-SA"/>
      </w:rPr>
    </w:lvl>
  </w:abstractNum>
  <w:abstractNum w:abstractNumId="19" w15:restartNumberingAfterBreak="0">
    <w:nsid w:val="5E8973B6"/>
    <w:multiLevelType w:val="hybridMultilevel"/>
    <w:tmpl w:val="C610FFBC"/>
    <w:lvl w:ilvl="0" w:tplc="7D6C02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5125420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DCCE57DE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4C7CA8E8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66E843C0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AABC57F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CCBA8FF8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A386EE82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72BE81CC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21462FE"/>
    <w:multiLevelType w:val="hybridMultilevel"/>
    <w:tmpl w:val="E04A2B0C"/>
    <w:lvl w:ilvl="0" w:tplc="C166DE16">
      <w:numFmt w:val="bullet"/>
      <w:lvlText w:val="-"/>
      <w:lvlJc w:val="left"/>
      <w:pPr>
        <w:ind w:left="112" w:hanging="1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F2CAFB0">
      <w:numFmt w:val="bullet"/>
      <w:lvlText w:val="•"/>
      <w:lvlJc w:val="left"/>
      <w:pPr>
        <w:ind w:left="1104" w:hanging="119"/>
      </w:pPr>
      <w:rPr>
        <w:rFonts w:hint="default"/>
        <w:lang w:val="it-IT" w:eastAsia="en-US" w:bidi="ar-SA"/>
      </w:rPr>
    </w:lvl>
    <w:lvl w:ilvl="2" w:tplc="A688494E">
      <w:numFmt w:val="bullet"/>
      <w:lvlText w:val="•"/>
      <w:lvlJc w:val="left"/>
      <w:pPr>
        <w:ind w:left="2089" w:hanging="119"/>
      </w:pPr>
      <w:rPr>
        <w:rFonts w:hint="default"/>
        <w:lang w:val="it-IT" w:eastAsia="en-US" w:bidi="ar-SA"/>
      </w:rPr>
    </w:lvl>
    <w:lvl w:ilvl="3" w:tplc="BE4ABD38">
      <w:numFmt w:val="bullet"/>
      <w:lvlText w:val="•"/>
      <w:lvlJc w:val="left"/>
      <w:pPr>
        <w:ind w:left="3073" w:hanging="119"/>
      </w:pPr>
      <w:rPr>
        <w:rFonts w:hint="default"/>
        <w:lang w:val="it-IT" w:eastAsia="en-US" w:bidi="ar-SA"/>
      </w:rPr>
    </w:lvl>
    <w:lvl w:ilvl="4" w:tplc="9D065FD8">
      <w:numFmt w:val="bullet"/>
      <w:lvlText w:val="•"/>
      <w:lvlJc w:val="left"/>
      <w:pPr>
        <w:ind w:left="4058" w:hanging="119"/>
      </w:pPr>
      <w:rPr>
        <w:rFonts w:hint="default"/>
        <w:lang w:val="it-IT" w:eastAsia="en-US" w:bidi="ar-SA"/>
      </w:rPr>
    </w:lvl>
    <w:lvl w:ilvl="5" w:tplc="5D3C4872">
      <w:numFmt w:val="bullet"/>
      <w:lvlText w:val="•"/>
      <w:lvlJc w:val="left"/>
      <w:pPr>
        <w:ind w:left="5043" w:hanging="119"/>
      </w:pPr>
      <w:rPr>
        <w:rFonts w:hint="default"/>
        <w:lang w:val="it-IT" w:eastAsia="en-US" w:bidi="ar-SA"/>
      </w:rPr>
    </w:lvl>
    <w:lvl w:ilvl="6" w:tplc="B3CE9238">
      <w:numFmt w:val="bullet"/>
      <w:lvlText w:val="•"/>
      <w:lvlJc w:val="left"/>
      <w:pPr>
        <w:ind w:left="6027" w:hanging="119"/>
      </w:pPr>
      <w:rPr>
        <w:rFonts w:hint="default"/>
        <w:lang w:val="it-IT" w:eastAsia="en-US" w:bidi="ar-SA"/>
      </w:rPr>
    </w:lvl>
    <w:lvl w:ilvl="7" w:tplc="F9B66DEC">
      <w:numFmt w:val="bullet"/>
      <w:lvlText w:val="•"/>
      <w:lvlJc w:val="left"/>
      <w:pPr>
        <w:ind w:left="7012" w:hanging="119"/>
      </w:pPr>
      <w:rPr>
        <w:rFonts w:hint="default"/>
        <w:lang w:val="it-IT" w:eastAsia="en-US" w:bidi="ar-SA"/>
      </w:rPr>
    </w:lvl>
    <w:lvl w:ilvl="8" w:tplc="99BE96AA">
      <w:numFmt w:val="bullet"/>
      <w:lvlText w:val="•"/>
      <w:lvlJc w:val="left"/>
      <w:pPr>
        <w:ind w:left="7997" w:hanging="119"/>
      </w:pPr>
      <w:rPr>
        <w:rFonts w:hint="default"/>
        <w:lang w:val="it-IT" w:eastAsia="en-US" w:bidi="ar-SA"/>
      </w:rPr>
    </w:lvl>
  </w:abstractNum>
  <w:abstractNum w:abstractNumId="21" w15:restartNumberingAfterBreak="0">
    <w:nsid w:val="62A21FBE"/>
    <w:multiLevelType w:val="hybridMultilevel"/>
    <w:tmpl w:val="E9E809C0"/>
    <w:lvl w:ilvl="0" w:tplc="5A500AAA">
      <w:start w:val="13"/>
      <w:numFmt w:val="upperLetter"/>
      <w:lvlText w:val="%1)"/>
      <w:lvlJc w:val="left"/>
      <w:pPr>
        <w:ind w:left="69" w:hanging="293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8B6E8A72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0049342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B5702BD4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C536503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22248C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95E26AE0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868ABA9C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8E6E9554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22" w15:restartNumberingAfterBreak="0">
    <w:nsid w:val="6B7B1F86"/>
    <w:multiLevelType w:val="hybridMultilevel"/>
    <w:tmpl w:val="1B34E0CC"/>
    <w:lvl w:ilvl="0" w:tplc="A3F217B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5022B9FC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8416E3C4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954E67FE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122EE6B6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52E6C118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57528194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790A006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FE128C2A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033296F"/>
    <w:multiLevelType w:val="hybridMultilevel"/>
    <w:tmpl w:val="804684A6"/>
    <w:lvl w:ilvl="0" w:tplc="7816547C">
      <w:numFmt w:val="bullet"/>
      <w:lvlText w:val="-"/>
      <w:lvlJc w:val="left"/>
      <w:pPr>
        <w:ind w:left="2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984DAA">
      <w:numFmt w:val="bullet"/>
      <w:lvlText w:val="•"/>
      <w:lvlJc w:val="left"/>
      <w:pPr>
        <w:ind w:left="1305" w:hanging="183"/>
      </w:pPr>
      <w:rPr>
        <w:rFonts w:hint="default"/>
        <w:lang w:val="it-IT" w:eastAsia="en-US" w:bidi="ar-SA"/>
      </w:rPr>
    </w:lvl>
    <w:lvl w:ilvl="2" w:tplc="D278DDDA">
      <w:numFmt w:val="bullet"/>
      <w:lvlText w:val="•"/>
      <w:lvlJc w:val="left"/>
      <w:pPr>
        <w:ind w:left="2371" w:hanging="183"/>
      </w:pPr>
      <w:rPr>
        <w:rFonts w:hint="default"/>
        <w:lang w:val="it-IT" w:eastAsia="en-US" w:bidi="ar-SA"/>
      </w:rPr>
    </w:lvl>
    <w:lvl w:ilvl="3" w:tplc="774AEF98">
      <w:numFmt w:val="bullet"/>
      <w:lvlText w:val="•"/>
      <w:lvlJc w:val="left"/>
      <w:pPr>
        <w:ind w:left="3437" w:hanging="183"/>
      </w:pPr>
      <w:rPr>
        <w:rFonts w:hint="default"/>
        <w:lang w:val="it-IT" w:eastAsia="en-US" w:bidi="ar-SA"/>
      </w:rPr>
    </w:lvl>
    <w:lvl w:ilvl="4" w:tplc="4AF2B868">
      <w:numFmt w:val="bullet"/>
      <w:lvlText w:val="•"/>
      <w:lvlJc w:val="left"/>
      <w:pPr>
        <w:ind w:left="4503" w:hanging="183"/>
      </w:pPr>
      <w:rPr>
        <w:rFonts w:hint="default"/>
        <w:lang w:val="it-IT" w:eastAsia="en-US" w:bidi="ar-SA"/>
      </w:rPr>
    </w:lvl>
    <w:lvl w:ilvl="5" w:tplc="122A3298">
      <w:numFmt w:val="bullet"/>
      <w:lvlText w:val="•"/>
      <w:lvlJc w:val="left"/>
      <w:pPr>
        <w:ind w:left="5569" w:hanging="183"/>
      </w:pPr>
      <w:rPr>
        <w:rFonts w:hint="default"/>
        <w:lang w:val="it-IT" w:eastAsia="en-US" w:bidi="ar-SA"/>
      </w:rPr>
    </w:lvl>
    <w:lvl w:ilvl="6" w:tplc="371234F6">
      <w:numFmt w:val="bullet"/>
      <w:lvlText w:val="•"/>
      <w:lvlJc w:val="left"/>
      <w:pPr>
        <w:ind w:left="6635" w:hanging="183"/>
      </w:pPr>
      <w:rPr>
        <w:rFonts w:hint="default"/>
        <w:lang w:val="it-IT" w:eastAsia="en-US" w:bidi="ar-SA"/>
      </w:rPr>
    </w:lvl>
    <w:lvl w:ilvl="7" w:tplc="21D073C2">
      <w:numFmt w:val="bullet"/>
      <w:lvlText w:val="•"/>
      <w:lvlJc w:val="left"/>
      <w:pPr>
        <w:ind w:left="7701" w:hanging="183"/>
      </w:pPr>
      <w:rPr>
        <w:rFonts w:hint="default"/>
        <w:lang w:val="it-IT" w:eastAsia="en-US" w:bidi="ar-SA"/>
      </w:rPr>
    </w:lvl>
    <w:lvl w:ilvl="8" w:tplc="789213EA">
      <w:numFmt w:val="bullet"/>
      <w:lvlText w:val="•"/>
      <w:lvlJc w:val="left"/>
      <w:pPr>
        <w:ind w:left="8767" w:hanging="183"/>
      </w:pPr>
      <w:rPr>
        <w:rFonts w:hint="default"/>
        <w:lang w:val="it-IT" w:eastAsia="en-US" w:bidi="ar-SA"/>
      </w:rPr>
    </w:lvl>
  </w:abstractNum>
  <w:abstractNum w:abstractNumId="24" w15:restartNumberingAfterBreak="0">
    <w:nsid w:val="74511F84"/>
    <w:multiLevelType w:val="hybridMultilevel"/>
    <w:tmpl w:val="8A1CC8A8"/>
    <w:lvl w:ilvl="0" w:tplc="93209736">
      <w:start w:val="4"/>
      <w:numFmt w:val="decimal"/>
      <w:lvlText w:val="(%1)"/>
      <w:lvlJc w:val="left"/>
      <w:pPr>
        <w:ind w:left="112" w:hanging="286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564BC9A">
      <w:start w:val="1"/>
      <w:numFmt w:val="lowerLetter"/>
      <w:lvlText w:val="%2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14C8C260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84309AA8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B876180C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E18C373C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6D083A0E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AEC4012E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9F807E64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19"/>
  </w:num>
  <w:num w:numId="12">
    <w:abstractNumId w:val="1"/>
  </w:num>
  <w:num w:numId="13">
    <w:abstractNumId w:val="9"/>
  </w:num>
  <w:num w:numId="14">
    <w:abstractNumId w:val="24"/>
  </w:num>
  <w:num w:numId="15">
    <w:abstractNumId w:val="3"/>
  </w:num>
  <w:num w:numId="16">
    <w:abstractNumId w:val="8"/>
  </w:num>
  <w:num w:numId="17">
    <w:abstractNumId w:val="22"/>
  </w:num>
  <w:num w:numId="18">
    <w:abstractNumId w:val="20"/>
  </w:num>
  <w:num w:numId="19">
    <w:abstractNumId w:val="11"/>
  </w:num>
  <w:num w:numId="20">
    <w:abstractNumId w:val="17"/>
  </w:num>
  <w:num w:numId="21">
    <w:abstractNumId w:val="5"/>
  </w:num>
  <w:num w:numId="22">
    <w:abstractNumId w:val="21"/>
  </w:num>
  <w:num w:numId="23">
    <w:abstractNumId w:val="4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D1"/>
    <w:rsid w:val="000101D1"/>
    <w:rsid w:val="0047587C"/>
    <w:rsid w:val="00561B24"/>
    <w:rsid w:val="00632C8D"/>
    <w:rsid w:val="008A0519"/>
    <w:rsid w:val="009F3382"/>
    <w:rsid w:val="00CE7362"/>
    <w:rsid w:val="00D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5103E-B5DD-49CC-B3E5-8C4162B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239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9"/>
    </w:pPr>
  </w:style>
  <w:style w:type="paragraph" w:styleId="Paragrafoelenco">
    <w:name w:val="List Paragraph"/>
    <w:basedOn w:val="Normale"/>
    <w:uiPriority w:val="1"/>
    <w:qFormat/>
    <w:pPr>
      <w:ind w:left="239" w:hanging="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numbering" w:customStyle="1" w:styleId="Nessunelenco1">
    <w:name w:val="Nessun elenco1"/>
    <w:next w:val="Nessunelenco"/>
    <w:uiPriority w:val="99"/>
    <w:semiHidden/>
    <w:unhideWhenUsed/>
    <w:rsid w:val="00561B24"/>
  </w:style>
  <w:style w:type="paragraph" w:styleId="Titolo">
    <w:name w:val="Title"/>
    <w:basedOn w:val="Normale"/>
    <w:link w:val="TitoloCarattere"/>
    <w:uiPriority w:val="1"/>
    <w:qFormat/>
    <w:rsid w:val="00561B24"/>
    <w:pPr>
      <w:spacing w:before="85"/>
      <w:ind w:left="112"/>
    </w:pPr>
    <w:rPr>
      <w:rFonts w:ascii="Tahoma" w:eastAsia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561B24"/>
    <w:rPr>
      <w:rFonts w:ascii="Tahoma" w:eastAsia="Tahoma" w:hAnsi="Tahoma" w:cs="Tahoma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mara.boccotti</cp:lastModifiedBy>
  <cp:revision>2</cp:revision>
  <dcterms:created xsi:type="dcterms:W3CDTF">2023-03-06T12:17:00Z</dcterms:created>
  <dcterms:modified xsi:type="dcterms:W3CDTF">2023-03-06T12:17:00Z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