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74" w:rsidRDefault="00642C8D">
      <w:pPr>
        <w:tabs>
          <w:tab w:val="left" w:pos="1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595474" w:rsidRDefault="00642C8D">
      <w:pPr>
        <w:tabs>
          <w:tab w:val="left" w:pos="1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Liceo “Novello” di Codogno</w:t>
      </w:r>
    </w:p>
    <w:p w:rsidR="00595474" w:rsidRDefault="00642C8D">
      <w:pPr>
        <w:tabs>
          <w:tab w:val="left" w:pos="1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E p.c. ALLA DSGA</w:t>
      </w:r>
    </w:p>
    <w:p w:rsidR="00595474" w:rsidRDefault="00642C8D">
      <w:pPr>
        <w:tabs>
          <w:tab w:val="left" w:pos="19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Modulo per la liquidazione del fondo istituto </w:t>
      </w:r>
      <w:proofErr w:type="spellStart"/>
      <w:r>
        <w:rPr>
          <w:b/>
          <w:sz w:val="28"/>
          <w:szCs w:val="28"/>
          <w:u w:val="single"/>
        </w:rPr>
        <w:t>a.s.</w:t>
      </w:r>
      <w:proofErr w:type="spellEnd"/>
      <w:r>
        <w:rPr>
          <w:b/>
          <w:sz w:val="28"/>
          <w:szCs w:val="28"/>
          <w:u w:val="single"/>
        </w:rPr>
        <w:t xml:space="preserve"> 2022/23</w:t>
      </w:r>
    </w:p>
    <w:p w:rsidR="00595474" w:rsidRDefault="00642C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:rsidR="00595474" w:rsidRDefault="00595474"/>
    <w:tbl>
      <w:tblPr>
        <w:tblpPr w:leftFromText="141" w:rightFromText="141" w:vertAnchor="text" w:horzAnchor="margin" w:tblpXSpec="right" w:tblpY="71"/>
        <w:tblW w:w="372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303"/>
        <w:gridCol w:w="1333"/>
      </w:tblGrid>
      <w:tr w:rsidR="00595474">
        <w:trPr>
          <w:trHeight w:val="300"/>
          <w:jc w:val="right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74" w:rsidRDefault="00642C8D">
            <w:pPr>
              <w:widowControl w:val="0"/>
            </w:pPr>
            <w:proofErr w:type="spellStart"/>
            <w:r>
              <w:t>Ass.amm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74" w:rsidRDefault="00642C8D">
            <w:pPr>
              <w:widowControl w:val="0"/>
              <w:ind w:left="122"/>
            </w:pPr>
            <w:proofErr w:type="spellStart"/>
            <w:r>
              <w:t>Ass.Tecnico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74" w:rsidRDefault="00642C8D">
            <w:pPr>
              <w:widowControl w:val="0"/>
            </w:pPr>
            <w:proofErr w:type="spellStart"/>
            <w:r>
              <w:t>Collab.Scol</w:t>
            </w:r>
            <w:proofErr w:type="spellEnd"/>
          </w:p>
        </w:tc>
      </w:tr>
    </w:tbl>
    <w:p w:rsidR="00595474" w:rsidRDefault="00642C8D">
      <w:r>
        <w:t xml:space="preserve">Il/la </w:t>
      </w:r>
      <w:proofErr w:type="spellStart"/>
      <w:r>
        <w:t>sottoscritt</w:t>
      </w:r>
      <w:proofErr w:type="spellEnd"/>
      <w:r>
        <w:t>_________________________________________</w:t>
      </w:r>
    </w:p>
    <w:p w:rsidR="00595474" w:rsidRDefault="00642C8D">
      <w:r>
        <w:t xml:space="preserve">                                                                                        DICHIARA</w:t>
      </w:r>
    </w:p>
    <w:p w:rsidR="00595474" w:rsidRDefault="00642C8D">
      <w:r>
        <w:t>di aver effettuato nell’A.S.2022/23 le seguenti ore aggiuntive relative a:</w:t>
      </w:r>
    </w:p>
    <w:tbl>
      <w:tblPr>
        <w:tblStyle w:val="Grigliatabella"/>
        <w:tblW w:w="9788" w:type="dxa"/>
        <w:tblLayout w:type="fixed"/>
        <w:tblLook w:val="04A0" w:firstRow="1" w:lastRow="0" w:firstColumn="1" w:lastColumn="0" w:noHBand="0" w:noVBand="1"/>
      </w:tblPr>
      <w:tblGrid>
        <w:gridCol w:w="3091"/>
        <w:gridCol w:w="1985"/>
        <w:gridCol w:w="1985"/>
        <w:gridCol w:w="2727"/>
      </w:tblGrid>
      <w:tr w:rsidR="00595474">
        <w:tc>
          <w:tcPr>
            <w:tcW w:w="3090" w:type="dxa"/>
          </w:tcPr>
          <w:p w:rsidR="00595474" w:rsidRDefault="00642C8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Attività</w:t>
            </w:r>
          </w:p>
          <w:p w:rsidR="00595474" w:rsidRDefault="0059547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595474" w:rsidRDefault="0059547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642C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Ore effettuate</w:t>
            </w:r>
          </w:p>
        </w:tc>
        <w:tc>
          <w:tcPr>
            <w:tcW w:w="1985" w:type="dxa"/>
          </w:tcPr>
          <w:p w:rsidR="00595474" w:rsidRDefault="00642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Compenso</w:t>
            </w:r>
          </w:p>
          <w:p w:rsidR="00595474" w:rsidRDefault="00642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Euro 14,50 </w:t>
            </w:r>
            <w:proofErr w:type="spellStart"/>
            <w:r>
              <w:rPr>
                <w:rFonts w:eastAsia="Calibri"/>
                <w:sz w:val="20"/>
                <w:szCs w:val="20"/>
              </w:rPr>
              <w:t>Ass.Amm-Tec</w:t>
            </w:r>
            <w:proofErr w:type="spellEnd"/>
          </w:p>
          <w:p w:rsidR="00595474" w:rsidRDefault="00642C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Euro 12.50 </w:t>
            </w:r>
            <w:proofErr w:type="spellStart"/>
            <w:r>
              <w:rPr>
                <w:rFonts w:eastAsia="Calibri"/>
              </w:rPr>
              <w:t>Collab.S</w:t>
            </w:r>
            <w:proofErr w:type="spellEnd"/>
          </w:p>
        </w:tc>
        <w:tc>
          <w:tcPr>
            <w:tcW w:w="2727" w:type="dxa"/>
          </w:tcPr>
          <w:p w:rsidR="00595474" w:rsidRDefault="00642C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Spazio riservato all’Ufficio</w:t>
            </w:r>
          </w:p>
        </w:tc>
      </w:tr>
      <w:tr w:rsidR="00595474">
        <w:tc>
          <w:tcPr>
            <w:tcW w:w="3090" w:type="dxa"/>
          </w:tcPr>
          <w:p w:rsidR="00595474" w:rsidRDefault="00595474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95474" w:rsidRDefault="00642C8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STRAORDINARIO</w:t>
            </w:r>
          </w:p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INTENSIFICAZIONE PER</w:t>
            </w:r>
          </w:p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SOSTITUZIONE COLLEGHI ASSENTI (dichiarare le ore e il giorno in cui si sostituiva il collega solo ed esclusivamente assente per “malattia”)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RLS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rPr>
          <w:trHeight w:val="757"/>
        </w:trPr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Disponibilità reperibilità  </w:t>
            </w:r>
            <w:r>
              <w:rPr>
                <w:rFonts w:eastAsia="Calibri"/>
              </w:rPr>
              <w:t>allarme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Incarico lavaggio maglie e supporto società sportive</w:t>
            </w:r>
          </w:p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Supporto tecnico conferenze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Squadra antincendio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Pulizia palestra post società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Supporto tecnico Invalsi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Disponibilità supporto operai Ditte esterne e Provincia</w:t>
            </w: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3090" w:type="dxa"/>
            <w:tcBorders>
              <w:top w:val="nil"/>
            </w:tcBorders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Piccola</w:t>
            </w:r>
            <w:r>
              <w:rPr>
                <w:rFonts w:eastAsia="Calibri"/>
              </w:rPr>
              <w:t xml:space="preserve"> manutenzione</w:t>
            </w:r>
          </w:p>
        </w:tc>
        <w:tc>
          <w:tcPr>
            <w:tcW w:w="1985" w:type="dxa"/>
            <w:tcBorders>
              <w:top w:val="nil"/>
            </w:tcBorders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595474" w:rsidRDefault="00595474">
      <w:pPr>
        <w:tabs>
          <w:tab w:val="left" w:pos="4340"/>
        </w:tabs>
      </w:pPr>
    </w:p>
    <w:p w:rsidR="00595474" w:rsidRDefault="00642C8D">
      <w:pPr>
        <w:tabs>
          <w:tab w:val="left" w:pos="8240"/>
        </w:tabs>
      </w:pPr>
      <w:r>
        <w:t xml:space="preserve">                                                                                                                                                           Firma del dipendente</w:t>
      </w:r>
    </w:p>
    <w:p w:rsidR="00595474" w:rsidRDefault="00595474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</w:p>
    <w:p w:rsidR="00642C8D" w:rsidRDefault="00642C8D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</w:p>
    <w:p w:rsidR="00595474" w:rsidRDefault="00642C8D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MOF 2022/23</w:t>
      </w:r>
    </w:p>
    <w:p w:rsidR="00595474" w:rsidRDefault="00642C8D">
      <w:pPr>
        <w:tabs>
          <w:tab w:val="left" w:pos="43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DICHIARAZIONE PERSONALE</w:t>
      </w:r>
    </w:p>
    <w:p w:rsidR="00595474" w:rsidRDefault="00642C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Incarichi specifici A.S.</w:t>
      </w:r>
      <w:r>
        <w:rPr>
          <w:b/>
          <w:sz w:val="36"/>
          <w:szCs w:val="36"/>
          <w:u w:val="single"/>
        </w:rPr>
        <w:t xml:space="preserve"> 2022/23</w:t>
      </w:r>
    </w:p>
    <w:tbl>
      <w:tblPr>
        <w:tblStyle w:val="Grigliatabella"/>
        <w:tblW w:w="10028" w:type="dxa"/>
        <w:tblLayout w:type="fixed"/>
        <w:tblLook w:val="04A0" w:firstRow="1" w:lastRow="0" w:firstColumn="1" w:lastColumn="0" w:noHBand="0" w:noVBand="1"/>
      </w:tblPr>
      <w:tblGrid>
        <w:gridCol w:w="1667"/>
        <w:gridCol w:w="1850"/>
        <w:gridCol w:w="6511"/>
      </w:tblGrid>
      <w:tr w:rsidR="00595474">
        <w:tc>
          <w:tcPr>
            <w:tcW w:w="1667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Profilo</w:t>
            </w:r>
          </w:p>
        </w:tc>
        <w:tc>
          <w:tcPr>
            <w:tcW w:w="1850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NOMINATIVO</w:t>
            </w:r>
          </w:p>
        </w:tc>
        <w:tc>
          <w:tcPr>
            <w:tcW w:w="6511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INCARICO</w:t>
            </w:r>
          </w:p>
        </w:tc>
      </w:tr>
      <w:tr w:rsidR="00595474">
        <w:tc>
          <w:tcPr>
            <w:tcW w:w="1667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Ass.mo</w:t>
            </w:r>
          </w:p>
        </w:tc>
        <w:tc>
          <w:tcPr>
            <w:tcW w:w="1850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11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1667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Ass.tec</w:t>
            </w:r>
            <w:proofErr w:type="spellEnd"/>
          </w:p>
        </w:tc>
        <w:tc>
          <w:tcPr>
            <w:tcW w:w="1850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11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>
        <w:tc>
          <w:tcPr>
            <w:tcW w:w="1667" w:type="dxa"/>
          </w:tcPr>
          <w:p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Coll.scol</w:t>
            </w:r>
            <w:proofErr w:type="spellEnd"/>
          </w:p>
        </w:tc>
        <w:tc>
          <w:tcPr>
            <w:tcW w:w="1850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11" w:type="dxa"/>
          </w:tcPr>
          <w:p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595474" w:rsidRDefault="00595474">
      <w:pPr>
        <w:jc w:val="center"/>
        <w:rPr>
          <w:sz w:val="24"/>
          <w:szCs w:val="24"/>
          <w:u w:val="single"/>
        </w:rPr>
      </w:pPr>
    </w:p>
    <w:p w:rsidR="00595474" w:rsidRDefault="00642C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:rsidR="00595474" w:rsidRDefault="00595474"/>
    <w:tbl>
      <w:tblPr>
        <w:tblpPr w:leftFromText="141" w:rightFromText="141" w:vertAnchor="text" w:horzAnchor="margin" w:tblpXSpec="right" w:tblpY="71"/>
        <w:tblW w:w="372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303"/>
        <w:gridCol w:w="1333"/>
      </w:tblGrid>
      <w:tr w:rsidR="00595474">
        <w:trPr>
          <w:trHeight w:val="300"/>
          <w:jc w:val="right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74" w:rsidRDefault="00642C8D">
            <w:pPr>
              <w:widowControl w:val="0"/>
            </w:pPr>
            <w:proofErr w:type="spellStart"/>
            <w:r>
              <w:t>Ass.amm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74" w:rsidRDefault="00642C8D">
            <w:pPr>
              <w:widowControl w:val="0"/>
              <w:ind w:left="122"/>
            </w:pPr>
            <w:proofErr w:type="spellStart"/>
            <w:r>
              <w:t>Ass.Tecnico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74" w:rsidRDefault="00642C8D">
            <w:pPr>
              <w:widowControl w:val="0"/>
              <w:ind w:left="208"/>
            </w:pPr>
            <w:proofErr w:type="spellStart"/>
            <w:r>
              <w:t>Collab.Scol</w:t>
            </w:r>
            <w:proofErr w:type="spellEnd"/>
          </w:p>
        </w:tc>
      </w:tr>
    </w:tbl>
    <w:p w:rsidR="00595474" w:rsidRDefault="00642C8D">
      <w:r>
        <w:t xml:space="preserve">Il/la </w:t>
      </w:r>
      <w:proofErr w:type="spellStart"/>
      <w:r>
        <w:t>sottoscritt</w:t>
      </w:r>
      <w:proofErr w:type="spellEnd"/>
      <w:r>
        <w:t>_________________________________________</w:t>
      </w:r>
    </w:p>
    <w:p w:rsidR="00595474" w:rsidRDefault="00642C8D">
      <w:r>
        <w:t xml:space="preserve">                                                                                        DICHIARA</w:t>
      </w:r>
    </w:p>
    <w:p w:rsidR="00595474" w:rsidRDefault="00642C8D">
      <w:r>
        <w:t xml:space="preserve">Di aver effettuato nell’A.S.2022/23 il seguente incarico specifico:  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595474">
        <w:trPr>
          <w:trHeight w:val="6712"/>
        </w:trPr>
        <w:tc>
          <w:tcPr>
            <w:tcW w:w="9778" w:type="dxa"/>
          </w:tcPr>
          <w:p w:rsidR="00595474" w:rsidRDefault="00642C8D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BREVE RELAZIONE DELL’EFFETTIVA ATTIVITA’ AGGIUNTIVA SVOLTA</w:t>
            </w:r>
          </w:p>
        </w:tc>
      </w:tr>
    </w:tbl>
    <w:p w:rsidR="00595474" w:rsidRDefault="00595474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</w:p>
    <w:p w:rsidR="00595474" w:rsidRDefault="00642C8D">
      <w:pPr>
        <w:tabs>
          <w:tab w:val="left" w:pos="406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Firma del dipendente</w:t>
      </w:r>
    </w:p>
    <w:p w:rsidR="00595474" w:rsidRDefault="00595474">
      <w:pPr>
        <w:tabs>
          <w:tab w:val="left" w:pos="4060"/>
        </w:tabs>
        <w:jc w:val="center"/>
        <w:rPr>
          <w:rFonts w:ascii="Arial" w:hAnsi="Arial"/>
          <w:szCs w:val="24"/>
        </w:rPr>
      </w:pPr>
    </w:p>
    <w:p w:rsidR="00595474" w:rsidRDefault="00642C8D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PROGETTI RETRIBUITI CON FIS/ BILANCIO A.S. 2022/2023</w:t>
      </w:r>
    </w:p>
    <w:p w:rsidR="00595474" w:rsidRDefault="00642C8D">
      <w:pPr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DICHIARAZIONE PERSONALE</w:t>
      </w:r>
    </w:p>
    <w:p w:rsidR="00595474" w:rsidRDefault="00642C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Il/La sottoscritt......................................................  </w:t>
      </w:r>
    </w:p>
    <w:p w:rsidR="00595474" w:rsidRDefault="00642C8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 I C H I A R A</w:t>
      </w:r>
    </w:p>
    <w:p w:rsidR="00595474" w:rsidRDefault="00642C8D">
      <w:pPr>
        <w:spacing w:line="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di   aver   effettuato    </w:t>
      </w:r>
      <w:proofErr w:type="spellStart"/>
      <w:r>
        <w:rPr>
          <w:rFonts w:ascii="Arial" w:hAnsi="Arial"/>
          <w:sz w:val="20"/>
        </w:rPr>
        <w:t>nell’a.s</w:t>
      </w:r>
      <w:r>
        <w:rPr>
          <w:rFonts w:ascii="Arial" w:hAnsi="Arial"/>
          <w:b/>
          <w:sz w:val="20"/>
        </w:rPr>
        <w:t>.</w:t>
      </w:r>
      <w:proofErr w:type="spellEnd"/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2020/2021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 xml:space="preserve">   le   seguenti    ore    aggiuntive    </w:t>
      </w:r>
      <w:r>
        <w:rPr>
          <w:rFonts w:ascii="Arial" w:hAnsi="Arial"/>
          <w:sz w:val="20"/>
        </w:rPr>
        <w:t xml:space="preserve"> relative a:</w:t>
      </w:r>
    </w:p>
    <w:tbl>
      <w:tblPr>
        <w:tblW w:w="9373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18"/>
        <w:gridCol w:w="2585"/>
      </w:tblGrid>
      <w:tr w:rsidR="00595474">
        <w:trPr>
          <w:trHeight w:val="7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ORE A € 14.50</w:t>
            </w:r>
          </w:p>
          <w:p w:rsidR="00595474" w:rsidRDefault="00642C8D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Ass.amm-tec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ORE A  € 12.50</w:t>
            </w:r>
          </w:p>
          <w:p w:rsidR="00595474" w:rsidRDefault="00642C8D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Collab.scol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Spazio riservato all’Ufficio</w:t>
            </w: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orientamento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Novellando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lingue straniere (PET, FIRST, CAE)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DELF DELE Z-D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Progetti alternanza PCTO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CDL ESAMI + corsi informatica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Progetti europei: Erasmus,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PNRR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Eventi e serate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Convegni sala polivalente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 w:rsidP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Esami certificazione PET, FCE, CAE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642C8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74" w:rsidRDefault="00595474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</w:tbl>
    <w:p w:rsidR="00595474" w:rsidRDefault="00595474">
      <w:pPr>
        <w:rPr>
          <w:rFonts w:ascii="Arial" w:hAnsi="Arial"/>
          <w:sz w:val="20"/>
          <w:szCs w:val="20"/>
        </w:rPr>
      </w:pPr>
    </w:p>
    <w:p w:rsidR="00595474" w:rsidRDefault="00642C8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Codogno,                               </w:t>
      </w:r>
    </w:p>
    <w:p w:rsidR="00595474" w:rsidRDefault="00642C8D">
      <w:pPr>
        <w:ind w:left="6372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Firma del dipendente        </w:t>
      </w:r>
    </w:p>
    <w:p w:rsidR="00595474" w:rsidRDefault="00595474">
      <w:pPr>
        <w:ind w:left="6372" w:firstLine="708"/>
        <w:rPr>
          <w:rFonts w:ascii="Arial" w:hAnsi="Arial"/>
          <w:sz w:val="20"/>
          <w:szCs w:val="20"/>
        </w:rPr>
      </w:pPr>
    </w:p>
    <w:p w:rsidR="00595474" w:rsidRDefault="00595474">
      <w:pPr>
        <w:jc w:val="both"/>
        <w:rPr>
          <w:rFonts w:ascii="Arial" w:hAnsi="Arial"/>
          <w:sz w:val="18"/>
          <w:szCs w:val="18"/>
        </w:rPr>
      </w:pPr>
    </w:p>
    <w:p w:rsidR="00595474" w:rsidRDefault="00595474">
      <w:pPr>
        <w:jc w:val="both"/>
        <w:rPr>
          <w:rFonts w:ascii="Arial" w:hAnsi="Arial"/>
          <w:sz w:val="18"/>
          <w:szCs w:val="18"/>
        </w:rPr>
      </w:pPr>
    </w:p>
    <w:p w:rsidR="00595474" w:rsidRDefault="00642C8D">
      <w:pPr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Nota bene: si confronti la contrattazione di Istituto per il riferimento del </w:t>
      </w:r>
      <w:proofErr w:type="spellStart"/>
      <w:r>
        <w:rPr>
          <w:rFonts w:ascii="Arial" w:hAnsi="Arial"/>
          <w:sz w:val="18"/>
          <w:szCs w:val="18"/>
        </w:rPr>
        <w:t>monteore</w:t>
      </w:r>
      <w:proofErr w:type="spellEnd"/>
      <w:r>
        <w:rPr>
          <w:rFonts w:ascii="Arial" w:hAnsi="Arial"/>
          <w:sz w:val="18"/>
          <w:szCs w:val="18"/>
        </w:rPr>
        <w:t xml:space="preserve"> spettante relativo alle diverse attività indicate                  </w:t>
      </w:r>
    </w:p>
    <w:sectPr w:rsidR="0059547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595474"/>
    <w:rsid w:val="00595474"/>
    <w:rsid w:val="006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AA1A"/>
  <w15:docId w15:val="{E43675F8-71F1-4694-A63A-222BCB7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9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4175E8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75E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75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AF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69D7-7B3D-4BD5-9CB5-6F4C7126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dc:description/>
  <cp:lastModifiedBy>V G</cp:lastModifiedBy>
  <cp:revision>19</cp:revision>
  <dcterms:created xsi:type="dcterms:W3CDTF">2018-05-16T14:20:00Z</dcterms:created>
  <dcterms:modified xsi:type="dcterms:W3CDTF">2023-05-22T17:06:00Z</dcterms:modified>
  <dc:language>it-IT</dc:language>
</cp:coreProperties>
</file>