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39A04" w14:textId="10E26D48" w:rsidR="00CC1E63" w:rsidRPr="00C462C2" w:rsidRDefault="007D6B43" w:rsidP="00C462C2">
      <w:pPr>
        <w:jc w:val="center"/>
        <w:rPr>
          <w:rFonts w:ascii="Arial" w:hAnsi="Arial" w:cs="Arial"/>
          <w:sz w:val="28"/>
          <w:szCs w:val="28"/>
        </w:rPr>
      </w:pPr>
      <w:r w:rsidRPr="00C462C2">
        <w:rPr>
          <w:rFonts w:ascii="Arial" w:hAnsi="Arial" w:cs="Arial"/>
          <w:sz w:val="28"/>
          <w:szCs w:val="28"/>
        </w:rPr>
        <w:t>TUTOR PCTO a.s. 2020/21</w:t>
      </w:r>
    </w:p>
    <w:p w14:paraId="715BF016" w14:textId="6F16621E" w:rsidR="007D6B43" w:rsidRPr="00C462C2" w:rsidRDefault="007D6B43" w:rsidP="00C462C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D6B43" w:rsidRPr="00C462C2" w14:paraId="7820A53D" w14:textId="77777777" w:rsidTr="007D6B43">
        <w:tc>
          <w:tcPr>
            <w:tcW w:w="4814" w:type="dxa"/>
          </w:tcPr>
          <w:p w14:paraId="79A51267" w14:textId="71A5F2E1" w:rsidR="007D6B43" w:rsidRPr="00C462C2" w:rsidRDefault="007D6B43" w:rsidP="00C462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62C2">
              <w:rPr>
                <w:rFonts w:ascii="Arial" w:hAnsi="Arial" w:cs="Arial"/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4814" w:type="dxa"/>
          </w:tcPr>
          <w:p w14:paraId="4CBFE0D2" w14:textId="207667F2" w:rsidR="007D6B43" w:rsidRPr="00C462C2" w:rsidRDefault="00C462C2" w:rsidP="00C462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62C2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="007D6B43" w:rsidRPr="00C462C2">
              <w:rPr>
                <w:rFonts w:ascii="Arial" w:hAnsi="Arial" w:cs="Arial"/>
                <w:b/>
                <w:bCs/>
                <w:sz w:val="28"/>
                <w:szCs w:val="28"/>
              </w:rPr>
              <w:t>utor</w:t>
            </w:r>
          </w:p>
        </w:tc>
      </w:tr>
      <w:tr w:rsidR="007D6B43" w:rsidRPr="00C462C2" w14:paraId="5FED5B1C" w14:textId="77777777" w:rsidTr="007D6B43">
        <w:tc>
          <w:tcPr>
            <w:tcW w:w="4814" w:type="dxa"/>
          </w:tcPr>
          <w:p w14:paraId="177003E8" w14:textId="06A9E6A9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Classico</w:t>
            </w:r>
          </w:p>
        </w:tc>
        <w:tc>
          <w:tcPr>
            <w:tcW w:w="4814" w:type="dxa"/>
          </w:tcPr>
          <w:p w14:paraId="3F52A0BD" w14:textId="6B8AE73D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Prof.ssa Cormio</w:t>
            </w:r>
          </w:p>
        </w:tc>
      </w:tr>
      <w:tr w:rsidR="007D6B43" w:rsidRPr="00C462C2" w14:paraId="2A34D1A4" w14:textId="77777777" w:rsidTr="007D6B43">
        <w:tc>
          <w:tcPr>
            <w:tcW w:w="4814" w:type="dxa"/>
          </w:tcPr>
          <w:p w14:paraId="2FCD22F4" w14:textId="4F9DFA64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A</w:t>
            </w:r>
          </w:p>
        </w:tc>
        <w:tc>
          <w:tcPr>
            <w:tcW w:w="4814" w:type="dxa"/>
          </w:tcPr>
          <w:p w14:paraId="6BC2C60D" w14:textId="05CE16F7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Prof.ssa Peviani</w:t>
            </w:r>
          </w:p>
        </w:tc>
      </w:tr>
      <w:tr w:rsidR="007D6B43" w:rsidRPr="00C462C2" w14:paraId="45BC48C1" w14:textId="77777777" w:rsidTr="007D6B43">
        <w:tc>
          <w:tcPr>
            <w:tcW w:w="4814" w:type="dxa"/>
          </w:tcPr>
          <w:p w14:paraId="475B503A" w14:textId="44184C6B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B</w:t>
            </w:r>
          </w:p>
        </w:tc>
        <w:tc>
          <w:tcPr>
            <w:tcW w:w="4814" w:type="dxa"/>
          </w:tcPr>
          <w:p w14:paraId="15219E22" w14:textId="06044B02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Prof.ssa Bergamaschi</w:t>
            </w:r>
          </w:p>
        </w:tc>
      </w:tr>
      <w:tr w:rsidR="007D6B43" w:rsidRPr="00C462C2" w14:paraId="2CBBB2CA" w14:textId="77777777" w:rsidTr="007D6B43">
        <w:tc>
          <w:tcPr>
            <w:tcW w:w="4814" w:type="dxa"/>
          </w:tcPr>
          <w:p w14:paraId="633FFC1D" w14:textId="0A757B97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C</w:t>
            </w:r>
          </w:p>
        </w:tc>
        <w:tc>
          <w:tcPr>
            <w:tcW w:w="4814" w:type="dxa"/>
          </w:tcPr>
          <w:p w14:paraId="28B7C2DF" w14:textId="7FFC6FEC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Prof.ssa Carolfi</w:t>
            </w:r>
          </w:p>
        </w:tc>
      </w:tr>
      <w:tr w:rsidR="007D6B43" w:rsidRPr="00C462C2" w14:paraId="55A1D536" w14:textId="77777777" w:rsidTr="007D6B43">
        <w:tc>
          <w:tcPr>
            <w:tcW w:w="4814" w:type="dxa"/>
          </w:tcPr>
          <w:p w14:paraId="37C6B7B0" w14:textId="196CE114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L</w:t>
            </w:r>
          </w:p>
        </w:tc>
        <w:tc>
          <w:tcPr>
            <w:tcW w:w="4814" w:type="dxa"/>
          </w:tcPr>
          <w:p w14:paraId="5D81BFA4" w14:textId="3C8917CD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Prof.ssa Sagner</w:t>
            </w:r>
          </w:p>
        </w:tc>
      </w:tr>
      <w:tr w:rsidR="007D6B43" w:rsidRPr="00C462C2" w14:paraId="0C6EF2AC" w14:textId="77777777" w:rsidTr="007D6B43">
        <w:tc>
          <w:tcPr>
            <w:tcW w:w="4814" w:type="dxa"/>
          </w:tcPr>
          <w:p w14:paraId="3C7D6244" w14:textId="62FD810F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M</w:t>
            </w:r>
          </w:p>
        </w:tc>
        <w:tc>
          <w:tcPr>
            <w:tcW w:w="4814" w:type="dxa"/>
          </w:tcPr>
          <w:p w14:paraId="312FA8E4" w14:textId="70FCF75D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 Limardo</w:t>
            </w:r>
          </w:p>
        </w:tc>
      </w:tr>
      <w:tr w:rsidR="007D6B43" w:rsidRPr="00C462C2" w14:paraId="52BE5C94" w14:textId="77777777" w:rsidTr="007D6B43">
        <w:tc>
          <w:tcPr>
            <w:tcW w:w="4814" w:type="dxa"/>
          </w:tcPr>
          <w:p w14:paraId="17605AAC" w14:textId="7C8180FA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3 N</w:t>
            </w:r>
          </w:p>
        </w:tc>
        <w:tc>
          <w:tcPr>
            <w:tcW w:w="4814" w:type="dxa"/>
          </w:tcPr>
          <w:p w14:paraId="66833613" w14:textId="3558A192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Prof.ssa Napolitano</w:t>
            </w:r>
          </w:p>
        </w:tc>
      </w:tr>
      <w:tr w:rsidR="007D6B43" w:rsidRPr="00C462C2" w14:paraId="1DC27916" w14:textId="77777777" w:rsidTr="007D6B43">
        <w:tc>
          <w:tcPr>
            <w:tcW w:w="4814" w:type="dxa"/>
          </w:tcPr>
          <w:p w14:paraId="5F3258FE" w14:textId="2016A9E8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classico</w:t>
            </w:r>
          </w:p>
        </w:tc>
        <w:tc>
          <w:tcPr>
            <w:tcW w:w="4814" w:type="dxa"/>
          </w:tcPr>
          <w:p w14:paraId="298CE88F" w14:textId="2BACB740" w:rsidR="007D6B43" w:rsidRPr="00C462C2" w:rsidRDefault="00247C1C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Prof.ssa Zuccotti</w:t>
            </w:r>
          </w:p>
        </w:tc>
      </w:tr>
      <w:tr w:rsidR="007D6B43" w:rsidRPr="00C462C2" w14:paraId="17188856" w14:textId="77777777" w:rsidTr="007D6B43">
        <w:tc>
          <w:tcPr>
            <w:tcW w:w="4814" w:type="dxa"/>
          </w:tcPr>
          <w:p w14:paraId="2A523DEC" w14:textId="661BDC1B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A</w:t>
            </w:r>
          </w:p>
        </w:tc>
        <w:tc>
          <w:tcPr>
            <w:tcW w:w="4814" w:type="dxa"/>
          </w:tcPr>
          <w:p w14:paraId="301E57BC" w14:textId="3D058DCF" w:rsidR="007D6B43" w:rsidRPr="00C462C2" w:rsidRDefault="00247C1C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Prof.ssa Dotelli</w:t>
            </w:r>
          </w:p>
        </w:tc>
      </w:tr>
      <w:tr w:rsidR="007D6B43" w:rsidRPr="00C462C2" w14:paraId="37B9062B" w14:textId="77777777" w:rsidTr="007D6B43">
        <w:tc>
          <w:tcPr>
            <w:tcW w:w="4814" w:type="dxa"/>
          </w:tcPr>
          <w:p w14:paraId="23331832" w14:textId="1CECFBF9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B</w:t>
            </w:r>
          </w:p>
        </w:tc>
        <w:tc>
          <w:tcPr>
            <w:tcW w:w="4814" w:type="dxa"/>
          </w:tcPr>
          <w:p w14:paraId="7A33FE8B" w14:textId="40590388" w:rsidR="007D6B43" w:rsidRPr="00C462C2" w:rsidRDefault="00247C1C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 Avagliano</w:t>
            </w:r>
          </w:p>
        </w:tc>
      </w:tr>
      <w:tr w:rsidR="007D6B43" w:rsidRPr="00C462C2" w14:paraId="55C82B6E" w14:textId="77777777" w:rsidTr="007D6B43">
        <w:tc>
          <w:tcPr>
            <w:tcW w:w="4814" w:type="dxa"/>
          </w:tcPr>
          <w:p w14:paraId="502E7A35" w14:textId="58D1AD3B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C</w:t>
            </w:r>
          </w:p>
        </w:tc>
        <w:tc>
          <w:tcPr>
            <w:tcW w:w="4814" w:type="dxa"/>
          </w:tcPr>
          <w:p w14:paraId="2213343F" w14:textId="32C32087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 Cumar</w:t>
            </w:r>
          </w:p>
        </w:tc>
      </w:tr>
      <w:tr w:rsidR="007D6B43" w:rsidRPr="00C462C2" w14:paraId="11C7AC64" w14:textId="77777777" w:rsidTr="007D6B43">
        <w:tc>
          <w:tcPr>
            <w:tcW w:w="4814" w:type="dxa"/>
          </w:tcPr>
          <w:p w14:paraId="7B36ECEE" w14:textId="57771D4D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D</w:t>
            </w:r>
          </w:p>
        </w:tc>
        <w:tc>
          <w:tcPr>
            <w:tcW w:w="4814" w:type="dxa"/>
          </w:tcPr>
          <w:p w14:paraId="052C5BBA" w14:textId="1F92754C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</w:t>
            </w:r>
            <w:r w:rsidR="00247C1C" w:rsidRPr="00C462C2">
              <w:rPr>
                <w:rFonts w:ascii="Arial" w:hAnsi="Arial" w:cs="Arial"/>
                <w:sz w:val="28"/>
                <w:szCs w:val="28"/>
              </w:rPr>
              <w:t>ssa Bulle’</w:t>
            </w:r>
          </w:p>
        </w:tc>
      </w:tr>
      <w:tr w:rsidR="007D6B43" w:rsidRPr="00C462C2" w14:paraId="0CB401D2" w14:textId="77777777" w:rsidTr="007D6B43">
        <w:tc>
          <w:tcPr>
            <w:tcW w:w="4814" w:type="dxa"/>
          </w:tcPr>
          <w:p w14:paraId="342D262F" w14:textId="2080DA49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L</w:t>
            </w:r>
          </w:p>
        </w:tc>
        <w:tc>
          <w:tcPr>
            <w:tcW w:w="4814" w:type="dxa"/>
          </w:tcPr>
          <w:p w14:paraId="431EB935" w14:textId="595EE333" w:rsidR="007D6B43" w:rsidRPr="00C462C2" w:rsidRDefault="00247C1C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Prof.ssa Ugoni</w:t>
            </w:r>
          </w:p>
        </w:tc>
      </w:tr>
      <w:tr w:rsidR="007D6B43" w:rsidRPr="00C462C2" w14:paraId="356730BC" w14:textId="77777777" w:rsidTr="007D6B43">
        <w:tc>
          <w:tcPr>
            <w:tcW w:w="4814" w:type="dxa"/>
          </w:tcPr>
          <w:p w14:paraId="70B6876A" w14:textId="4438C4B3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M</w:t>
            </w:r>
          </w:p>
        </w:tc>
        <w:tc>
          <w:tcPr>
            <w:tcW w:w="4814" w:type="dxa"/>
          </w:tcPr>
          <w:p w14:paraId="2575DB34" w14:textId="3BCF0C34" w:rsidR="007D6B43" w:rsidRPr="00C462C2" w:rsidRDefault="00247C1C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 Napoletano</w:t>
            </w:r>
          </w:p>
        </w:tc>
      </w:tr>
      <w:tr w:rsidR="007D6B43" w:rsidRPr="00C462C2" w14:paraId="64CFCE24" w14:textId="77777777" w:rsidTr="007D6B43">
        <w:tc>
          <w:tcPr>
            <w:tcW w:w="4814" w:type="dxa"/>
          </w:tcPr>
          <w:p w14:paraId="52C563C7" w14:textId="76E37217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4 N</w:t>
            </w:r>
          </w:p>
        </w:tc>
        <w:tc>
          <w:tcPr>
            <w:tcW w:w="4814" w:type="dxa"/>
          </w:tcPr>
          <w:p w14:paraId="7991AE11" w14:textId="664438A6" w:rsidR="007D6B43" w:rsidRPr="00C462C2" w:rsidRDefault="007D6B43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Prof.ssa Piccinelli</w:t>
            </w:r>
          </w:p>
        </w:tc>
      </w:tr>
      <w:tr w:rsidR="007D6B43" w:rsidRPr="00C462C2" w14:paraId="65D7FF54" w14:textId="77777777" w:rsidTr="007D6B43">
        <w:tc>
          <w:tcPr>
            <w:tcW w:w="4814" w:type="dxa"/>
          </w:tcPr>
          <w:p w14:paraId="1324209C" w14:textId="07069747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classico</w:t>
            </w:r>
          </w:p>
        </w:tc>
        <w:tc>
          <w:tcPr>
            <w:tcW w:w="4814" w:type="dxa"/>
          </w:tcPr>
          <w:p w14:paraId="6C03B8DE" w14:textId="67D68810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Prof.ssa Bassini</w:t>
            </w:r>
          </w:p>
        </w:tc>
      </w:tr>
      <w:tr w:rsidR="007D6B43" w:rsidRPr="00C462C2" w14:paraId="047115DD" w14:textId="77777777" w:rsidTr="007D6B43">
        <w:tc>
          <w:tcPr>
            <w:tcW w:w="4814" w:type="dxa"/>
          </w:tcPr>
          <w:p w14:paraId="2A6B1BE6" w14:textId="79F9ECAE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A</w:t>
            </w:r>
          </w:p>
        </w:tc>
        <w:tc>
          <w:tcPr>
            <w:tcW w:w="4814" w:type="dxa"/>
          </w:tcPr>
          <w:p w14:paraId="6A1A0CFC" w14:textId="600AB3B5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Prof.ssa Pagani</w:t>
            </w:r>
          </w:p>
        </w:tc>
      </w:tr>
      <w:tr w:rsidR="007D6B43" w:rsidRPr="00C462C2" w14:paraId="45177F96" w14:textId="77777777" w:rsidTr="007D6B43">
        <w:tc>
          <w:tcPr>
            <w:tcW w:w="4814" w:type="dxa"/>
          </w:tcPr>
          <w:p w14:paraId="01606B7F" w14:textId="743F16F0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B</w:t>
            </w:r>
          </w:p>
        </w:tc>
        <w:tc>
          <w:tcPr>
            <w:tcW w:w="4814" w:type="dxa"/>
          </w:tcPr>
          <w:p w14:paraId="6B08A10E" w14:textId="192B575B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 Fugante</w:t>
            </w:r>
          </w:p>
        </w:tc>
      </w:tr>
      <w:tr w:rsidR="007D6B43" w:rsidRPr="00C462C2" w14:paraId="6313C0C4" w14:textId="77777777" w:rsidTr="007D6B43">
        <w:tc>
          <w:tcPr>
            <w:tcW w:w="4814" w:type="dxa"/>
          </w:tcPr>
          <w:p w14:paraId="31867948" w14:textId="5371D50F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C</w:t>
            </w:r>
          </w:p>
        </w:tc>
        <w:tc>
          <w:tcPr>
            <w:tcW w:w="4814" w:type="dxa"/>
          </w:tcPr>
          <w:p w14:paraId="0EE78631" w14:textId="1311153C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 Dossena</w:t>
            </w:r>
          </w:p>
        </w:tc>
      </w:tr>
      <w:tr w:rsidR="007D6B43" w:rsidRPr="00C462C2" w14:paraId="4947EB2A" w14:textId="77777777" w:rsidTr="007D6B43">
        <w:tc>
          <w:tcPr>
            <w:tcW w:w="4814" w:type="dxa"/>
          </w:tcPr>
          <w:p w14:paraId="7E2E438F" w14:textId="6F335FB3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L</w:t>
            </w:r>
          </w:p>
        </w:tc>
        <w:tc>
          <w:tcPr>
            <w:tcW w:w="4814" w:type="dxa"/>
          </w:tcPr>
          <w:p w14:paraId="4FE2C261" w14:textId="7F21AB11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 xml:space="preserve">Prof. </w:t>
            </w:r>
            <w:r w:rsidR="00EB19CE">
              <w:rPr>
                <w:rFonts w:ascii="Arial" w:hAnsi="Arial" w:cs="Arial"/>
                <w:sz w:val="28"/>
                <w:szCs w:val="28"/>
              </w:rPr>
              <w:t>s</w:t>
            </w:r>
            <w:r w:rsidRPr="00C462C2">
              <w:rPr>
                <w:rFonts w:ascii="Arial" w:hAnsi="Arial" w:cs="Arial"/>
                <w:sz w:val="28"/>
                <w:szCs w:val="28"/>
              </w:rPr>
              <w:t>sa Scala C.</w:t>
            </w:r>
          </w:p>
        </w:tc>
      </w:tr>
      <w:tr w:rsidR="007D6B43" w:rsidRPr="00C462C2" w14:paraId="7CD3131C" w14:textId="77777777" w:rsidTr="007D6B43">
        <w:tc>
          <w:tcPr>
            <w:tcW w:w="4814" w:type="dxa"/>
          </w:tcPr>
          <w:p w14:paraId="6715819F" w14:textId="649803E0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5 M</w:t>
            </w:r>
          </w:p>
        </w:tc>
        <w:tc>
          <w:tcPr>
            <w:tcW w:w="4814" w:type="dxa"/>
          </w:tcPr>
          <w:p w14:paraId="3F1AA906" w14:textId="0F76CDC3" w:rsidR="007D6B43" w:rsidRPr="00C462C2" w:rsidRDefault="005336A9" w:rsidP="00C462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62C2">
              <w:rPr>
                <w:rFonts w:ascii="Arial" w:hAnsi="Arial" w:cs="Arial"/>
                <w:sz w:val="28"/>
                <w:szCs w:val="28"/>
              </w:rPr>
              <w:t>Prof.ssa Fraschini</w:t>
            </w:r>
          </w:p>
        </w:tc>
      </w:tr>
    </w:tbl>
    <w:p w14:paraId="48BF08EB" w14:textId="77777777" w:rsidR="007D6B43" w:rsidRDefault="007D6B43"/>
    <w:sectPr w:rsidR="007D6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43"/>
    <w:rsid w:val="00247C1C"/>
    <w:rsid w:val="005336A9"/>
    <w:rsid w:val="007D6B43"/>
    <w:rsid w:val="00C462C2"/>
    <w:rsid w:val="00CC1E63"/>
    <w:rsid w:val="00E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A0A8"/>
  <w15:chartTrackingRefBased/>
  <w15:docId w15:val="{D31D576D-4BB7-4D02-B506-5B53BA69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piccinelli</dc:creator>
  <cp:keywords/>
  <dc:description/>
  <cp:lastModifiedBy>anna piccinelli</cp:lastModifiedBy>
  <cp:revision>3</cp:revision>
  <dcterms:created xsi:type="dcterms:W3CDTF">2020-10-27T08:45:00Z</dcterms:created>
  <dcterms:modified xsi:type="dcterms:W3CDTF">2020-10-30T08:03:00Z</dcterms:modified>
</cp:coreProperties>
</file>